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D0211D">
      <w:pPr>
        <w:keepNext w:val="0"/>
        <w:keepLines w:val="0"/>
        <w:pageBreakBefore w:val="0"/>
        <w:widowControl w:val="0"/>
        <w:kinsoku/>
        <w:wordWrap/>
        <w:overflowPunct/>
        <w:topLinePunct w:val="0"/>
        <w:autoSpaceDE/>
        <w:autoSpaceDN/>
        <w:bidi w:val="0"/>
        <w:adjustRightInd/>
        <w:snapToGrid/>
        <w:spacing w:line="600" w:lineRule="exact"/>
        <w:ind w:right="0" w:rightChars="0"/>
        <w:jc w:val="both"/>
        <w:textAlignment w:val="auto"/>
        <w:outlineLvl w:val="9"/>
        <w:rPr>
          <w:rFonts w:hint="default" w:ascii="Times New Roman" w:hAnsi="Times New Roman" w:eastAsia="黑体" w:cs="Times New Roman"/>
          <w:sz w:val="32"/>
          <w:szCs w:val="32"/>
          <w:lang w:val="en-US" w:eastAsia="zh-CN"/>
        </w:rPr>
      </w:pPr>
      <w:r>
        <w:rPr>
          <w:rFonts w:hint="default" w:ascii="Times New Roman" w:hAnsi="Times New Roman" w:eastAsia="黑体" w:cs="Times New Roman"/>
          <w:sz w:val="32"/>
          <w:szCs w:val="32"/>
          <w:lang w:val="en-US" w:eastAsia="zh-CN"/>
        </w:rPr>
        <w:t>附件</w:t>
      </w:r>
      <w:r>
        <w:rPr>
          <w:rFonts w:hint="eastAsia" w:ascii="Times New Roman" w:hAnsi="Times New Roman" w:eastAsia="黑体" w:cs="Times New Roman"/>
          <w:sz w:val="32"/>
          <w:szCs w:val="32"/>
          <w:lang w:val="en-US" w:eastAsia="zh-CN"/>
        </w:rPr>
        <w:t>5-</w:t>
      </w:r>
      <w:r>
        <w:rPr>
          <w:rFonts w:hint="default" w:ascii="Times New Roman" w:hAnsi="Times New Roman" w:eastAsia="黑体" w:cs="Times New Roman"/>
          <w:sz w:val="32"/>
          <w:szCs w:val="32"/>
          <w:lang w:val="en-US" w:eastAsia="zh-CN"/>
        </w:rPr>
        <w:t>3</w:t>
      </w:r>
    </w:p>
    <w:p w14:paraId="176C6D4B">
      <w:pPr>
        <w:jc w:val="center"/>
        <w:rPr>
          <w:rFonts w:hint="default" w:ascii="Times New Roman" w:hAnsi="Times New Roman" w:eastAsia="方正小标宋简体" w:cs="Times New Roman"/>
          <w:sz w:val="48"/>
          <w:szCs w:val="48"/>
          <w:lang w:eastAsia="zh-CN"/>
        </w:rPr>
      </w:pPr>
      <w:r>
        <w:rPr>
          <w:rFonts w:hint="eastAsia" w:ascii="Times New Roman" w:hAnsi="Times New Roman" w:eastAsia="方正小标宋简体" w:cs="Times New Roman"/>
          <w:sz w:val="48"/>
          <w:szCs w:val="48"/>
          <w:lang w:val="en-US" w:eastAsia="zh-CN"/>
        </w:rPr>
        <w:t>传感产业</w:t>
      </w:r>
      <w:r>
        <w:rPr>
          <w:rFonts w:hint="default" w:ascii="Times New Roman" w:hAnsi="Times New Roman" w:eastAsia="方正小标宋简体" w:cs="Times New Roman"/>
          <w:sz w:val="48"/>
          <w:szCs w:val="48"/>
          <w:lang w:eastAsia="zh-CN"/>
        </w:rPr>
        <w:t>人才项目申报书（单位版）</w:t>
      </w:r>
    </w:p>
    <w:p w14:paraId="48C6CEC2">
      <w:pPr>
        <w:jc w:val="center"/>
        <w:rPr>
          <w:rFonts w:hint="default" w:ascii="Times New Roman" w:hAnsi="Times New Roman" w:eastAsia="方正仿宋简体" w:cs="Times New Roman"/>
          <w:sz w:val="32"/>
          <w:szCs w:val="32"/>
          <w:u w:val="single"/>
          <w:lang w:eastAsia="zh-CN"/>
        </w:rPr>
      </w:pPr>
      <w:r>
        <w:rPr>
          <w:rFonts w:hint="default" w:ascii="Times New Roman" w:hAnsi="Times New Roman" w:eastAsia="方正仿宋简体" w:cs="Times New Roman"/>
          <w:sz w:val="32"/>
          <w:szCs w:val="32"/>
          <w:u w:val="single"/>
          <w:lang w:eastAsia="zh-CN"/>
        </w:rPr>
        <w:t>（</w:t>
      </w:r>
      <w:r>
        <w:rPr>
          <w:rFonts w:hint="eastAsia" w:ascii="Times New Roman" w:hAnsi="Times New Roman" w:eastAsia="方正仿宋简体" w:cs="Times New Roman"/>
          <w:sz w:val="32"/>
          <w:szCs w:val="32"/>
          <w:u w:val="single"/>
          <w:lang w:eastAsia="zh-CN"/>
        </w:rPr>
        <w:t>□</w:t>
      </w:r>
      <w:r>
        <w:rPr>
          <w:rFonts w:hint="default" w:ascii="Times New Roman" w:hAnsi="Times New Roman" w:eastAsia="方正仿宋简体" w:cs="Times New Roman"/>
          <w:sz w:val="32"/>
          <w:szCs w:val="32"/>
          <w:u w:val="single"/>
          <w:lang w:eastAsia="zh-CN"/>
        </w:rPr>
        <w:t>人才引进类</w:t>
      </w:r>
      <w:r>
        <w:rPr>
          <w:rFonts w:hint="default" w:ascii="Times New Roman" w:hAnsi="Times New Roman" w:eastAsia="方正仿宋简体" w:cs="Times New Roman"/>
          <w:sz w:val="32"/>
          <w:szCs w:val="32"/>
          <w:u w:val="none"/>
          <w:lang w:eastAsia="zh-CN"/>
        </w:rPr>
        <w:t>、</w:t>
      </w:r>
      <w:r>
        <w:rPr>
          <w:rFonts w:hint="eastAsia" w:ascii="Times New Roman" w:hAnsi="Times New Roman" w:eastAsia="方正仿宋简体" w:cs="Times New Roman"/>
          <w:sz w:val="32"/>
          <w:szCs w:val="32"/>
          <w:u w:val="single"/>
          <w:lang w:eastAsia="zh-CN"/>
        </w:rPr>
        <w:t>□</w:t>
      </w:r>
      <w:r>
        <w:rPr>
          <w:rFonts w:hint="default" w:ascii="Times New Roman" w:hAnsi="Times New Roman" w:eastAsia="方正仿宋简体" w:cs="Times New Roman"/>
          <w:sz w:val="32"/>
          <w:szCs w:val="32"/>
          <w:u w:val="single"/>
          <w:lang w:eastAsia="zh-CN"/>
        </w:rPr>
        <w:t>人才培养类）</w:t>
      </w:r>
    </w:p>
    <w:p w14:paraId="7B0EB248">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eastAsia="方正仿宋简体" w:cs="Times New Roman"/>
          <w:sz w:val="32"/>
          <w:szCs w:val="32"/>
          <w:lang w:eastAsia="zh-CN"/>
        </w:rPr>
      </w:pPr>
    </w:p>
    <w:p w14:paraId="5996E8E3">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lang w:eastAsia="zh-CN"/>
        </w:rPr>
      </w:pPr>
    </w:p>
    <w:p w14:paraId="69049E05">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37" w:firstLineChars="151"/>
        <w:jc w:val="both"/>
        <w:textAlignment w:val="auto"/>
        <w:outlineLvl w:val="9"/>
        <w:rPr>
          <w:rFonts w:hint="default" w:ascii="Times New Roman" w:hAnsi="Times New Roman" w:eastAsia="方正仿宋简体" w:cs="Times New Roman"/>
          <w:sz w:val="32"/>
          <w:szCs w:val="32"/>
          <w:lang w:eastAsia="zh-CN"/>
        </w:rPr>
      </w:pPr>
      <w:r>
        <w:rPr>
          <w:rFonts w:hint="default" w:ascii="Times New Roman" w:hAnsi="Times New Roman" w:eastAsia="方正仿宋简体" w:cs="Times New Roman"/>
          <w:spacing w:val="51"/>
          <w:sz w:val="32"/>
          <w:szCs w:val="32"/>
          <w:lang w:eastAsia="zh-CN"/>
        </w:rPr>
        <w:t>申报单</w:t>
      </w:r>
      <w:r>
        <w:rPr>
          <w:rFonts w:hint="default" w:ascii="Times New Roman" w:hAnsi="Times New Roman" w:eastAsia="方正仿宋简体" w:cs="Times New Roman"/>
          <w:sz w:val="32"/>
          <w:szCs w:val="32"/>
          <w:lang w:eastAsia="zh-CN"/>
        </w:rPr>
        <w:t>位：</w:t>
      </w:r>
      <w:r>
        <w:rPr>
          <w:rFonts w:hint="default" w:ascii="Times New Roman" w:hAnsi="Times New Roman" w:eastAsia="方正仿宋简体" w:cs="Times New Roman"/>
          <w:sz w:val="32"/>
          <w:szCs w:val="32"/>
          <w:u w:val="single"/>
          <w:lang w:val="en-US" w:eastAsia="zh-CN"/>
        </w:rPr>
        <w:t xml:space="preserve">                                    </w:t>
      </w:r>
    </w:p>
    <w:p w14:paraId="14BF9320">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lang w:eastAsia="zh-CN"/>
        </w:rPr>
      </w:pPr>
    </w:p>
    <w:p w14:paraId="55EBCA89">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lang w:val="en-US" w:eastAsia="zh-CN"/>
        </w:rPr>
      </w:pPr>
      <w:r>
        <w:rPr>
          <w:rFonts w:hint="default" w:ascii="Times New Roman" w:hAnsi="Times New Roman" w:eastAsia="方正仿宋简体" w:cs="Times New Roman"/>
          <w:sz w:val="32"/>
          <w:szCs w:val="32"/>
          <w:lang w:eastAsia="zh-CN"/>
        </w:rPr>
        <w:t>所属行业</w:t>
      </w:r>
      <w:r>
        <w:rPr>
          <w:rFonts w:hint="default" w:ascii="Times New Roman" w:hAnsi="Times New Roman" w:eastAsia="方正仿宋简体" w:cs="Times New Roman"/>
          <w:sz w:val="32"/>
          <w:szCs w:val="32"/>
          <w:lang w:val="en-US" w:eastAsia="zh-CN"/>
        </w:rPr>
        <w:t>/领域：</w:t>
      </w:r>
      <w:r>
        <w:rPr>
          <w:rFonts w:hint="default" w:ascii="Times New Roman" w:hAnsi="Times New Roman" w:eastAsia="方正仿宋简体" w:cs="Times New Roman"/>
          <w:sz w:val="32"/>
          <w:szCs w:val="32"/>
          <w:u w:val="single"/>
          <w:lang w:val="en-US" w:eastAsia="zh-CN"/>
        </w:rPr>
        <w:t xml:space="preserve">                                 </w:t>
      </w:r>
    </w:p>
    <w:p w14:paraId="0EFA393D">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lang w:val="en-US" w:eastAsia="zh-CN"/>
        </w:rPr>
      </w:pPr>
    </w:p>
    <w:p w14:paraId="33D75F55">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37" w:firstLineChars="151"/>
        <w:jc w:val="both"/>
        <w:textAlignment w:val="auto"/>
        <w:outlineLvl w:val="9"/>
        <w:rPr>
          <w:rFonts w:hint="default" w:ascii="Times New Roman" w:hAnsi="Times New Roman" w:eastAsia="方正仿宋简体" w:cs="Times New Roman"/>
          <w:sz w:val="32"/>
          <w:szCs w:val="32"/>
          <w:lang w:val="en-US" w:eastAsia="zh-CN"/>
        </w:rPr>
      </w:pPr>
      <w:r>
        <w:rPr>
          <w:rFonts w:hint="default" w:ascii="Times New Roman" w:hAnsi="Times New Roman" w:eastAsia="方正仿宋简体" w:cs="Times New Roman"/>
          <w:spacing w:val="51"/>
          <w:sz w:val="32"/>
          <w:szCs w:val="32"/>
          <w:lang w:eastAsia="zh-CN"/>
        </w:rPr>
        <w:t>单位地址</w:t>
      </w:r>
      <w:r>
        <w:rPr>
          <w:rFonts w:hint="default" w:ascii="Times New Roman" w:hAnsi="Times New Roman" w:eastAsia="方正仿宋简体" w:cs="Times New Roman"/>
          <w:sz w:val="32"/>
          <w:szCs w:val="32"/>
          <w:lang w:eastAsia="zh-CN"/>
        </w:rPr>
        <w:t>：</w:t>
      </w:r>
      <w:r>
        <w:rPr>
          <w:rFonts w:hint="default" w:ascii="Times New Roman" w:hAnsi="Times New Roman" w:eastAsia="方正仿宋简体" w:cs="Times New Roman"/>
          <w:sz w:val="32"/>
          <w:szCs w:val="32"/>
          <w:u w:val="single"/>
          <w:lang w:val="en-US" w:eastAsia="zh-CN"/>
        </w:rPr>
        <w:t xml:space="preserve">                                   </w:t>
      </w:r>
    </w:p>
    <w:p w14:paraId="7AF880E8">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lang w:val="en-US" w:eastAsia="zh-CN"/>
        </w:rPr>
      </w:pPr>
    </w:p>
    <w:p w14:paraId="7B1ED9A1">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lang w:val="en-US" w:eastAsia="zh-CN"/>
        </w:rPr>
      </w:pPr>
      <w:r>
        <w:rPr>
          <w:rFonts w:hint="default" w:ascii="Times New Roman" w:hAnsi="Times New Roman" w:eastAsia="方正仿宋简体" w:cs="Times New Roman"/>
          <w:sz w:val="32"/>
          <w:szCs w:val="32"/>
          <w:lang w:val="en-US" w:eastAsia="zh-CN"/>
        </w:rPr>
        <w:t>法定代表人：</w:t>
      </w:r>
      <w:r>
        <w:rPr>
          <w:rFonts w:hint="default" w:ascii="Times New Roman" w:hAnsi="Times New Roman" w:eastAsia="方正仿宋简体" w:cs="Times New Roman"/>
          <w:sz w:val="32"/>
          <w:szCs w:val="32"/>
          <w:u w:val="single"/>
          <w:lang w:val="en-US" w:eastAsia="zh-CN"/>
        </w:rPr>
        <w:t xml:space="preserve">         </w:t>
      </w:r>
      <w:r>
        <w:rPr>
          <w:rFonts w:hint="default" w:ascii="Times New Roman" w:hAnsi="Times New Roman" w:eastAsia="方正仿宋简体" w:cs="Times New Roman"/>
          <w:sz w:val="32"/>
          <w:szCs w:val="32"/>
          <w:lang w:val="en-US" w:eastAsia="zh-CN"/>
        </w:rPr>
        <w:t>联系电话：</w:t>
      </w:r>
      <w:r>
        <w:rPr>
          <w:rFonts w:hint="default" w:ascii="Times New Roman" w:hAnsi="Times New Roman" w:eastAsia="方正仿宋简体" w:cs="Times New Roman"/>
          <w:sz w:val="32"/>
          <w:szCs w:val="32"/>
          <w:u w:val="single"/>
          <w:lang w:val="en-US" w:eastAsia="zh-CN"/>
        </w:rPr>
        <w:t xml:space="preserve">                </w:t>
      </w:r>
    </w:p>
    <w:p w14:paraId="7DE04E00">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lang w:val="en-US" w:eastAsia="zh-CN"/>
        </w:rPr>
      </w:pPr>
    </w:p>
    <w:p w14:paraId="25EDA745">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lang w:val="en-US" w:eastAsia="zh-CN"/>
        </w:rPr>
      </w:pPr>
      <w:r>
        <w:rPr>
          <w:rFonts w:hint="default" w:ascii="Times New Roman" w:hAnsi="Times New Roman" w:eastAsia="方正仿宋简体" w:cs="Times New Roman"/>
          <w:sz w:val="32"/>
          <w:szCs w:val="32"/>
          <w:lang w:val="en-US" w:eastAsia="zh-CN"/>
        </w:rPr>
        <w:t>联系人：</w:t>
      </w:r>
      <w:r>
        <w:rPr>
          <w:rFonts w:hint="default" w:ascii="Times New Roman" w:hAnsi="Times New Roman" w:eastAsia="方正仿宋简体" w:cs="Times New Roman"/>
          <w:sz w:val="32"/>
          <w:szCs w:val="32"/>
          <w:u w:val="single"/>
          <w:lang w:val="en-US" w:eastAsia="zh-CN"/>
        </w:rPr>
        <w:t xml:space="preserve">             </w:t>
      </w:r>
      <w:r>
        <w:rPr>
          <w:rFonts w:hint="default" w:ascii="Times New Roman" w:hAnsi="Times New Roman" w:eastAsia="方正仿宋简体" w:cs="Times New Roman"/>
          <w:sz w:val="32"/>
          <w:szCs w:val="32"/>
          <w:lang w:val="en-US" w:eastAsia="zh-CN"/>
        </w:rPr>
        <w:t>电话（办公/手机）：</w:t>
      </w:r>
      <w:r>
        <w:rPr>
          <w:rFonts w:hint="default" w:ascii="Times New Roman" w:hAnsi="Times New Roman" w:eastAsia="方正仿宋简体" w:cs="Times New Roman"/>
          <w:sz w:val="32"/>
          <w:szCs w:val="32"/>
          <w:u w:val="single"/>
          <w:lang w:val="en-US" w:eastAsia="zh-CN"/>
        </w:rPr>
        <w:t xml:space="preserve">        </w:t>
      </w:r>
    </w:p>
    <w:p w14:paraId="29544B71">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lang w:val="en-US" w:eastAsia="zh-CN"/>
        </w:rPr>
      </w:pPr>
    </w:p>
    <w:p w14:paraId="4086BF11">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lang w:val="en-US" w:eastAsia="zh-CN"/>
        </w:rPr>
      </w:pPr>
      <w:r>
        <w:rPr>
          <w:rFonts w:hint="default" w:ascii="Times New Roman" w:hAnsi="Times New Roman" w:eastAsia="方正仿宋简体" w:cs="Times New Roman"/>
          <w:sz w:val="32"/>
          <w:szCs w:val="32"/>
          <w:lang w:val="en-US" w:eastAsia="zh-CN"/>
        </w:rPr>
        <w:t>电子邮箱：</w:t>
      </w:r>
      <w:r>
        <w:rPr>
          <w:rFonts w:hint="default" w:ascii="Times New Roman" w:hAnsi="Times New Roman" w:eastAsia="方正仿宋简体" w:cs="Times New Roman"/>
          <w:sz w:val="32"/>
          <w:szCs w:val="32"/>
          <w:u w:val="single"/>
          <w:lang w:val="en-US" w:eastAsia="zh-CN"/>
        </w:rPr>
        <w:t xml:space="preserve">                                     </w:t>
      </w:r>
    </w:p>
    <w:p w14:paraId="61C3CBC1">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lang w:val="en-US" w:eastAsia="zh-CN"/>
        </w:rPr>
      </w:pPr>
    </w:p>
    <w:p w14:paraId="71D19DDD">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lang w:val="en-US" w:eastAsia="zh-CN"/>
        </w:rPr>
      </w:pPr>
      <w:r>
        <w:rPr>
          <w:rFonts w:hint="default" w:ascii="Times New Roman" w:hAnsi="Times New Roman" w:eastAsia="方正仿宋简体" w:cs="Times New Roman"/>
          <w:sz w:val="32"/>
          <w:szCs w:val="32"/>
          <w:lang w:val="en-US" w:eastAsia="zh-CN"/>
        </w:rPr>
        <w:t>申报日期：</w:t>
      </w:r>
      <w:r>
        <w:rPr>
          <w:rFonts w:hint="default" w:ascii="Times New Roman" w:hAnsi="Times New Roman" w:eastAsia="方正仿宋简体" w:cs="Times New Roman"/>
          <w:sz w:val="32"/>
          <w:szCs w:val="32"/>
          <w:u w:val="single"/>
          <w:lang w:val="en-US" w:eastAsia="zh-CN"/>
        </w:rPr>
        <w:t xml:space="preserve">          </w:t>
      </w:r>
      <w:r>
        <w:rPr>
          <w:rFonts w:hint="default" w:ascii="Times New Roman" w:hAnsi="Times New Roman" w:eastAsia="方正仿宋简体" w:cs="Times New Roman"/>
          <w:sz w:val="32"/>
          <w:szCs w:val="32"/>
          <w:u w:val="none"/>
          <w:lang w:val="en-US" w:eastAsia="zh-CN"/>
        </w:rPr>
        <w:t>年</w:t>
      </w:r>
      <w:r>
        <w:rPr>
          <w:rFonts w:hint="default" w:ascii="Times New Roman" w:hAnsi="Times New Roman" w:eastAsia="方正仿宋简体" w:cs="Times New Roman"/>
          <w:sz w:val="32"/>
          <w:szCs w:val="32"/>
          <w:u w:val="single"/>
          <w:lang w:val="en-US" w:eastAsia="zh-CN"/>
        </w:rPr>
        <w:t xml:space="preserve">      </w:t>
      </w:r>
      <w:r>
        <w:rPr>
          <w:rFonts w:hint="default" w:ascii="Times New Roman" w:hAnsi="Times New Roman" w:eastAsia="方正仿宋简体" w:cs="Times New Roman"/>
          <w:sz w:val="32"/>
          <w:szCs w:val="32"/>
          <w:u w:val="none"/>
          <w:lang w:val="en-US" w:eastAsia="zh-CN"/>
        </w:rPr>
        <w:t>月</w:t>
      </w:r>
      <w:r>
        <w:rPr>
          <w:rFonts w:hint="default" w:ascii="Times New Roman" w:hAnsi="Times New Roman" w:eastAsia="方正仿宋简体" w:cs="Times New Roman"/>
          <w:sz w:val="32"/>
          <w:szCs w:val="32"/>
          <w:u w:val="single"/>
          <w:lang w:val="en-US" w:eastAsia="zh-CN"/>
        </w:rPr>
        <w:t xml:space="preserve">      </w:t>
      </w:r>
      <w:r>
        <w:rPr>
          <w:rFonts w:hint="default" w:ascii="Times New Roman" w:hAnsi="Times New Roman" w:eastAsia="方正仿宋简体" w:cs="Times New Roman"/>
          <w:sz w:val="32"/>
          <w:szCs w:val="32"/>
          <w:u w:val="none"/>
          <w:lang w:val="en-US" w:eastAsia="zh-CN"/>
        </w:rPr>
        <w:t>日</w:t>
      </w:r>
    </w:p>
    <w:p w14:paraId="70C01DB7">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eastAsia="方正仿宋简体" w:cs="Times New Roman"/>
          <w:sz w:val="32"/>
          <w:szCs w:val="32"/>
          <w:lang w:val="en-US" w:eastAsia="zh-CN"/>
        </w:rPr>
      </w:pPr>
    </w:p>
    <w:p w14:paraId="36A27B68">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eastAsia="方正仿宋简体" w:cs="Times New Roman"/>
          <w:sz w:val="32"/>
          <w:szCs w:val="32"/>
          <w:lang w:val="en-US" w:eastAsia="zh-CN"/>
        </w:rPr>
      </w:pPr>
    </w:p>
    <w:p w14:paraId="36299C8A">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jc w:val="center"/>
        <w:textAlignment w:val="auto"/>
        <w:outlineLvl w:val="9"/>
        <w:rPr>
          <w:rFonts w:hint="default" w:ascii="Times New Roman" w:hAnsi="Times New Roman" w:eastAsia="方正仿宋简体" w:cs="Times New Roman"/>
          <w:sz w:val="32"/>
          <w:szCs w:val="32"/>
          <w:lang w:val="en-US" w:eastAsia="zh-CN"/>
        </w:rPr>
      </w:pPr>
      <w:r>
        <w:rPr>
          <w:rFonts w:hint="default" w:ascii="Times New Roman" w:hAnsi="Times New Roman" w:eastAsia="方正仿宋简体" w:cs="Times New Roman"/>
          <w:sz w:val="32"/>
          <w:szCs w:val="32"/>
          <w:lang w:val="en-US" w:eastAsia="zh-CN"/>
        </w:rPr>
        <w:t>中共广汉市委人才工作领导小组办公室  制</w:t>
      </w:r>
    </w:p>
    <w:p w14:paraId="2FA1BF2C">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jc w:val="center"/>
        <w:textAlignment w:val="auto"/>
        <w:outlineLvl w:val="9"/>
        <w:rPr>
          <w:rFonts w:hint="default" w:ascii="Times New Roman" w:hAnsi="Times New Roman" w:eastAsia="方正仿宋简体" w:cs="Times New Roman"/>
          <w:sz w:val="32"/>
          <w:szCs w:val="32"/>
          <w:lang w:val="en-US" w:eastAsia="zh-CN"/>
        </w:rPr>
        <w:sectPr>
          <w:pgSz w:w="11906" w:h="16838"/>
          <w:pgMar w:top="2098" w:right="1587" w:bottom="1587" w:left="1587" w:header="2098" w:footer="1361" w:gutter="0"/>
          <w:pgBorders>
            <w:top w:val="none" w:sz="0" w:space="0"/>
            <w:left w:val="none" w:sz="0" w:space="0"/>
            <w:bottom w:val="none" w:sz="0" w:space="0"/>
            <w:right w:val="none" w:sz="0" w:space="0"/>
          </w:pgBorders>
          <w:cols w:space="720" w:num="1"/>
          <w:rtlGutter w:val="0"/>
          <w:docGrid w:type="lines" w:linePitch="313" w:charSpace="0"/>
        </w:sectPr>
      </w:pPr>
      <w:r>
        <w:rPr>
          <w:rFonts w:hint="default" w:ascii="Times New Roman" w:hAnsi="Times New Roman" w:eastAsia="方正仿宋简体" w:cs="Times New Roman"/>
          <w:sz w:val="32"/>
          <w:szCs w:val="32"/>
          <w:lang w:val="en-US" w:eastAsia="zh-CN"/>
        </w:rPr>
        <w:t>202</w:t>
      </w:r>
      <w:r>
        <w:rPr>
          <w:rFonts w:hint="eastAsia" w:ascii="Times New Roman" w:hAnsi="Times New Roman" w:eastAsia="方正仿宋简体" w:cs="Times New Roman"/>
          <w:sz w:val="32"/>
          <w:szCs w:val="32"/>
          <w:lang w:val="en-US" w:eastAsia="zh-CN"/>
        </w:rPr>
        <w:t>5</w:t>
      </w:r>
      <w:bookmarkStart w:id="0" w:name="_GoBack"/>
      <w:bookmarkEnd w:id="0"/>
      <w:r>
        <w:rPr>
          <w:rFonts w:hint="default" w:ascii="Times New Roman" w:hAnsi="Times New Roman" w:eastAsia="方正仿宋简体" w:cs="Times New Roman"/>
          <w:sz w:val="32"/>
          <w:szCs w:val="32"/>
          <w:lang w:val="en-US" w:eastAsia="zh-CN"/>
        </w:rPr>
        <w:t>年</w:t>
      </w:r>
    </w:p>
    <w:p w14:paraId="64B2FE1F">
      <w:pPr>
        <w:keepNext w:val="0"/>
        <w:keepLines w:val="0"/>
        <w:pageBreakBefore w:val="0"/>
        <w:widowControl w:val="0"/>
        <w:kinsoku/>
        <w:wordWrap/>
        <w:overflowPunct/>
        <w:topLinePunct w:val="0"/>
        <w:autoSpaceDE/>
        <w:autoSpaceDN/>
        <w:bidi w:val="0"/>
        <w:adjustRightInd/>
        <w:snapToGrid/>
        <w:spacing w:line="600" w:lineRule="exact"/>
        <w:ind w:right="0" w:rightChars="0"/>
        <w:jc w:val="center"/>
        <w:textAlignment w:val="auto"/>
        <w:outlineLvl w:val="9"/>
        <w:rPr>
          <w:rFonts w:hint="default" w:ascii="Times New Roman" w:hAnsi="Times New Roman" w:eastAsia="方正小标宋简体" w:cs="Times New Roman"/>
          <w:sz w:val="44"/>
          <w:szCs w:val="44"/>
          <w:lang w:val="en-US" w:eastAsia="zh-CN"/>
        </w:rPr>
      </w:pPr>
      <w:r>
        <w:rPr>
          <w:rFonts w:hint="default" w:ascii="Times New Roman" w:hAnsi="Times New Roman" w:eastAsia="方正小标宋简体" w:cs="Times New Roman"/>
          <w:sz w:val="44"/>
          <w:szCs w:val="44"/>
          <w:lang w:val="en-US" w:eastAsia="zh-CN"/>
        </w:rPr>
        <w:t>填 写 须 知</w:t>
      </w:r>
    </w:p>
    <w:p w14:paraId="0EA29710">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880" w:firstLineChars="200"/>
        <w:jc w:val="both"/>
        <w:textAlignment w:val="auto"/>
        <w:outlineLvl w:val="9"/>
        <w:rPr>
          <w:rFonts w:hint="default" w:ascii="Times New Roman" w:hAnsi="Times New Roman" w:eastAsia="方正仿宋简体" w:cs="Times New Roman"/>
          <w:sz w:val="44"/>
          <w:szCs w:val="44"/>
          <w:lang w:val="en-US" w:eastAsia="zh-CN"/>
        </w:rPr>
      </w:pPr>
    </w:p>
    <w:p w14:paraId="28E23E92">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lang w:val="en-US" w:eastAsia="zh-CN"/>
        </w:rPr>
      </w:pPr>
      <w:r>
        <w:rPr>
          <w:rFonts w:hint="default" w:ascii="Times New Roman" w:hAnsi="Times New Roman" w:eastAsia="方正仿宋简体" w:cs="Times New Roman"/>
          <w:sz w:val="32"/>
          <w:szCs w:val="32"/>
          <w:lang w:val="en-US" w:eastAsia="zh-CN"/>
        </w:rPr>
        <w:t>一、本申报书适用于申报</w:t>
      </w:r>
      <w:r>
        <w:rPr>
          <w:rFonts w:hint="eastAsia" w:ascii="Times New Roman" w:hAnsi="Times New Roman" w:eastAsia="方正仿宋简体" w:cs="Times New Roman"/>
          <w:sz w:val="32"/>
          <w:szCs w:val="32"/>
          <w:lang w:val="en-US" w:eastAsia="zh-CN"/>
        </w:rPr>
        <w:t>传感产业</w:t>
      </w:r>
      <w:r>
        <w:rPr>
          <w:rFonts w:hint="default" w:ascii="Times New Roman" w:hAnsi="Times New Roman" w:eastAsia="方正仿宋简体" w:cs="Times New Roman"/>
          <w:sz w:val="32"/>
          <w:szCs w:val="32"/>
          <w:lang w:val="en-US" w:eastAsia="zh-CN"/>
        </w:rPr>
        <w:t>人才引进和培养相关激励补助的</w:t>
      </w:r>
      <w:r>
        <w:rPr>
          <w:rFonts w:hint="eastAsia" w:ascii="Times New Roman" w:hAnsi="Times New Roman" w:eastAsia="方正仿宋简体" w:cs="Times New Roman"/>
          <w:sz w:val="32"/>
          <w:szCs w:val="32"/>
          <w:lang w:val="en-US" w:eastAsia="zh-CN"/>
        </w:rPr>
        <w:t>用人</w:t>
      </w:r>
      <w:r>
        <w:rPr>
          <w:rFonts w:hint="default" w:ascii="Times New Roman" w:hAnsi="Times New Roman" w:eastAsia="方正仿宋简体" w:cs="Times New Roman"/>
          <w:sz w:val="32"/>
          <w:szCs w:val="32"/>
          <w:lang w:val="en-US" w:eastAsia="zh-CN"/>
        </w:rPr>
        <w:t>单位填写。</w:t>
      </w:r>
    </w:p>
    <w:p w14:paraId="1C759D19">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lang w:val="en-US" w:eastAsia="zh-CN"/>
        </w:rPr>
      </w:pPr>
      <w:r>
        <w:rPr>
          <w:rFonts w:hint="default" w:ascii="Times New Roman" w:hAnsi="Times New Roman" w:eastAsia="方正仿宋简体" w:cs="Times New Roman"/>
          <w:sz w:val="32"/>
          <w:szCs w:val="32"/>
          <w:lang w:val="en-US" w:eastAsia="zh-CN"/>
        </w:rPr>
        <w:t>二、申报书中有关栏目需选择填写的，请在相应的选项方框内划“√”。</w:t>
      </w:r>
    </w:p>
    <w:p w14:paraId="4967015B">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lang w:val="en-US" w:eastAsia="zh-CN"/>
        </w:rPr>
      </w:pPr>
      <w:r>
        <w:rPr>
          <w:rFonts w:hint="default" w:ascii="Times New Roman" w:hAnsi="Times New Roman" w:eastAsia="方正仿宋简体" w:cs="Times New Roman"/>
          <w:sz w:val="32"/>
          <w:szCs w:val="32"/>
          <w:lang w:val="en-US" w:eastAsia="zh-CN"/>
        </w:rPr>
        <w:t>三、申报书内容要逐项填写，实际内容不发生的，请注明“无”。有字数限制的，应严格控制在限定字数以内。</w:t>
      </w:r>
    </w:p>
    <w:p w14:paraId="738BDA6A">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lang w:val="en-US" w:eastAsia="zh-CN"/>
        </w:rPr>
        <w:sectPr>
          <w:pgSz w:w="11906" w:h="16838"/>
          <w:pgMar w:top="2098" w:right="1587" w:bottom="1587" w:left="1587" w:header="2098" w:footer="1361" w:gutter="0"/>
          <w:pgBorders>
            <w:top w:val="none" w:sz="0" w:space="0"/>
            <w:left w:val="none" w:sz="0" w:space="0"/>
            <w:bottom w:val="none" w:sz="0" w:space="0"/>
            <w:right w:val="none" w:sz="0" w:space="0"/>
          </w:pgBorders>
          <w:cols w:space="720" w:num="1"/>
          <w:rtlGutter w:val="0"/>
          <w:docGrid w:type="lines" w:linePitch="313" w:charSpace="0"/>
        </w:sectPr>
      </w:pPr>
      <w:r>
        <w:rPr>
          <w:rFonts w:hint="default" w:ascii="Times New Roman" w:hAnsi="Times New Roman" w:eastAsia="方正仿宋简体" w:cs="Times New Roman"/>
          <w:sz w:val="32"/>
          <w:szCs w:val="32"/>
          <w:lang w:val="en-US" w:eastAsia="zh-CN"/>
        </w:rPr>
        <w:t>四、本项目申报书一式两份，与其他申报材料合订成册。</w:t>
      </w:r>
    </w:p>
    <w:p w14:paraId="3819CB65">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jc w:val="center"/>
        <w:textAlignment w:val="auto"/>
        <w:outlineLvl w:val="9"/>
        <w:rPr>
          <w:rFonts w:hint="default" w:ascii="Times New Roman" w:hAnsi="Times New Roman" w:eastAsia="方正小标宋简体" w:cs="Times New Roman"/>
          <w:sz w:val="44"/>
          <w:szCs w:val="44"/>
          <w:lang w:val="en-US" w:eastAsia="zh-CN"/>
        </w:rPr>
      </w:pPr>
      <w:r>
        <w:rPr>
          <w:rFonts w:hint="default" w:ascii="Times New Roman" w:hAnsi="Times New Roman" w:eastAsia="方正小标宋简体" w:cs="Times New Roman"/>
          <w:sz w:val="44"/>
          <w:szCs w:val="44"/>
          <w:lang w:val="en-US" w:eastAsia="zh-CN"/>
        </w:rPr>
        <w:t>信用承诺函</w:t>
      </w:r>
    </w:p>
    <w:p w14:paraId="133743D8">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jc w:val="both"/>
        <w:textAlignment w:val="auto"/>
        <w:outlineLvl w:val="9"/>
        <w:rPr>
          <w:rFonts w:hint="default" w:ascii="Times New Roman" w:hAnsi="Times New Roman" w:eastAsia="方正仿宋简体" w:cs="Times New Roman"/>
          <w:sz w:val="32"/>
          <w:szCs w:val="32"/>
          <w:lang w:val="en-US" w:eastAsia="zh-CN"/>
        </w:rPr>
      </w:pPr>
    </w:p>
    <w:p w14:paraId="66E83690">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jc w:val="both"/>
        <w:textAlignment w:val="auto"/>
        <w:outlineLvl w:val="9"/>
        <w:rPr>
          <w:rFonts w:hint="default" w:ascii="Times New Roman" w:hAnsi="Times New Roman" w:eastAsia="方正仿宋简体" w:cs="Times New Roman"/>
          <w:sz w:val="32"/>
          <w:szCs w:val="32"/>
          <w:lang w:val="en-US" w:eastAsia="zh-CN"/>
        </w:rPr>
      </w:pPr>
      <w:r>
        <w:rPr>
          <w:rFonts w:hint="default" w:ascii="Times New Roman" w:hAnsi="Times New Roman" w:eastAsia="方正仿宋简体" w:cs="Times New Roman"/>
          <w:sz w:val="32"/>
          <w:szCs w:val="32"/>
          <w:lang w:val="en-US" w:eastAsia="zh-CN"/>
        </w:rPr>
        <w:t>广汉市</w:t>
      </w:r>
      <w:r>
        <w:rPr>
          <w:rFonts w:hint="eastAsia" w:ascii="Times New Roman" w:hAnsi="Times New Roman" w:eastAsia="方正仿宋简体" w:cs="Times New Roman"/>
          <w:sz w:val="32"/>
          <w:szCs w:val="32"/>
          <w:lang w:val="en-US" w:eastAsia="zh-CN"/>
        </w:rPr>
        <w:t>委</w:t>
      </w:r>
      <w:r>
        <w:rPr>
          <w:rFonts w:hint="default" w:ascii="Times New Roman" w:hAnsi="Times New Roman" w:eastAsia="方正仿宋简体" w:cs="Times New Roman"/>
          <w:sz w:val="32"/>
          <w:szCs w:val="32"/>
          <w:lang w:val="en-US" w:eastAsia="zh-CN"/>
        </w:rPr>
        <w:t>人才办：</w:t>
      </w:r>
    </w:p>
    <w:p w14:paraId="39EFE91C">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lang w:val="en-US" w:eastAsia="zh-CN"/>
        </w:rPr>
      </w:pPr>
      <w:r>
        <w:rPr>
          <w:rFonts w:hint="default" w:ascii="Times New Roman" w:hAnsi="Times New Roman" w:eastAsia="方正仿宋简体" w:cs="Times New Roman"/>
          <w:sz w:val="32"/>
          <w:szCs w:val="32"/>
          <w:lang w:val="en-US" w:eastAsia="zh-CN"/>
        </w:rPr>
        <w:t>根据《广汉市支持传感产业人才发展十条措施（试行）》，结合本人（团队）实际，现提请申报</w:t>
      </w:r>
      <w:r>
        <w:rPr>
          <w:rFonts w:hint="eastAsia" w:ascii="Times New Roman" w:hAnsi="Times New Roman" w:cs="Times New Roman"/>
          <w:b/>
          <w:bCs/>
          <w:sz w:val="32"/>
          <w:szCs w:val="32"/>
          <w:u w:val="single"/>
          <w:lang w:val="en-US" w:eastAsia="zh-CN"/>
        </w:rPr>
        <w:t>□</w:t>
      </w:r>
      <w:r>
        <w:rPr>
          <w:rFonts w:hint="default" w:ascii="Times New Roman" w:hAnsi="Times New Roman" w:eastAsia="方正仿宋简体" w:cs="Times New Roman"/>
          <w:b/>
          <w:bCs/>
          <w:sz w:val="32"/>
          <w:szCs w:val="32"/>
          <w:u w:val="single"/>
          <w:lang w:val="en-US" w:eastAsia="zh-CN"/>
        </w:rPr>
        <w:t>广汉市人才引进</w:t>
      </w:r>
      <w:r>
        <w:rPr>
          <w:rFonts w:hint="default" w:ascii="Times New Roman" w:hAnsi="Times New Roman" w:eastAsia="方正仿宋简体" w:cs="Times New Roman"/>
          <w:b/>
          <w:bCs/>
          <w:sz w:val="32"/>
          <w:szCs w:val="32"/>
          <w:lang w:val="en-US" w:eastAsia="zh-CN"/>
        </w:rPr>
        <w:t>、</w:t>
      </w:r>
      <w:r>
        <w:rPr>
          <w:rFonts w:hint="eastAsia" w:ascii="Times New Roman" w:hAnsi="Times New Roman" w:cs="Times New Roman"/>
          <w:b/>
          <w:bCs/>
          <w:sz w:val="32"/>
          <w:szCs w:val="32"/>
          <w:u w:val="single"/>
          <w:lang w:val="en-US" w:eastAsia="zh-CN"/>
        </w:rPr>
        <w:t>□</w:t>
      </w:r>
      <w:r>
        <w:rPr>
          <w:rFonts w:hint="default" w:ascii="Times New Roman" w:hAnsi="Times New Roman" w:eastAsia="方正仿宋简体" w:cs="Times New Roman"/>
          <w:b/>
          <w:bCs/>
          <w:sz w:val="32"/>
          <w:szCs w:val="32"/>
          <w:u w:val="single"/>
          <w:lang w:val="en-US" w:eastAsia="zh-CN"/>
        </w:rPr>
        <w:t>广汉市人才培养</w:t>
      </w:r>
      <w:r>
        <w:rPr>
          <w:rFonts w:hint="default" w:ascii="Times New Roman" w:hAnsi="Times New Roman" w:eastAsia="方正仿宋简体" w:cs="Times New Roman"/>
          <w:sz w:val="32"/>
          <w:szCs w:val="32"/>
          <w:lang w:val="en-US" w:eastAsia="zh-CN"/>
        </w:rPr>
        <w:t>项目。</w:t>
      </w:r>
    </w:p>
    <w:p w14:paraId="6AE83C51">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lang w:val="en-US" w:eastAsia="zh-CN"/>
        </w:rPr>
      </w:pPr>
      <w:r>
        <w:rPr>
          <w:rFonts w:hint="default" w:ascii="Times New Roman" w:hAnsi="Times New Roman" w:eastAsia="方正仿宋简体" w:cs="Times New Roman"/>
          <w:sz w:val="32"/>
          <w:szCs w:val="32"/>
          <w:lang w:val="en-US" w:eastAsia="zh-CN"/>
        </w:rPr>
        <w:t>本人和所在单位在此共同承诺：</w:t>
      </w:r>
    </w:p>
    <w:p w14:paraId="358C27CF">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lang w:val="en-US" w:eastAsia="zh-CN"/>
        </w:rPr>
      </w:pPr>
      <w:r>
        <w:rPr>
          <w:rFonts w:hint="default" w:ascii="Times New Roman" w:hAnsi="Times New Roman" w:eastAsia="方正仿宋简体" w:cs="Times New Roman"/>
          <w:sz w:val="32"/>
          <w:szCs w:val="32"/>
          <w:lang w:val="en-US" w:eastAsia="zh-CN"/>
        </w:rPr>
        <w:t>1.本人及单位了解《广汉市支持传感产业人才发展十条措施（试行）》中对申报人员（单位）的条件限制。所提交的申请材料内容和所附资料均真实、合法，无欺诈隐瞒行为。如有不实，同意暂停直至取消本人及单位再申请的资格，并承担相关法律责任。</w:t>
      </w:r>
    </w:p>
    <w:p w14:paraId="397CF751">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lang w:val="en-US" w:eastAsia="zh-CN"/>
        </w:rPr>
      </w:pPr>
      <w:r>
        <w:rPr>
          <w:rFonts w:hint="default" w:ascii="Times New Roman" w:hAnsi="Times New Roman" w:eastAsia="方正仿宋简体" w:cs="Times New Roman"/>
          <w:sz w:val="32"/>
          <w:szCs w:val="32"/>
          <w:lang w:val="en-US" w:eastAsia="zh-CN"/>
        </w:rPr>
        <w:t>2.本人（团队）授权并配合广汉市委人才办及广汉市级相关部门对本人（团队）申请材料中的相关信息进行核查。</w:t>
      </w:r>
    </w:p>
    <w:p w14:paraId="6D7E74A7">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lang w:val="en-US" w:eastAsia="zh-CN"/>
        </w:rPr>
      </w:pPr>
      <w:r>
        <w:rPr>
          <w:rFonts w:hint="default" w:ascii="Times New Roman" w:hAnsi="Times New Roman" w:eastAsia="方正仿宋简体" w:cs="Times New Roman"/>
          <w:sz w:val="32"/>
          <w:szCs w:val="32"/>
          <w:lang w:val="en-US" w:eastAsia="zh-CN"/>
        </w:rPr>
        <w:t>3.本单位授权并配合广汉市委人才办及广汉市级相关部门对本单位申请材料中的相关信息进行核查。</w:t>
      </w:r>
    </w:p>
    <w:p w14:paraId="60E94DC2">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lang w:val="en-US" w:eastAsia="zh-CN"/>
        </w:rPr>
      </w:pPr>
    </w:p>
    <w:p w14:paraId="1D1D7243">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lang w:val="en-US" w:eastAsia="zh-CN"/>
        </w:rPr>
      </w:pPr>
      <w:r>
        <w:rPr>
          <w:rFonts w:hint="default" w:ascii="Times New Roman" w:hAnsi="Times New Roman" w:eastAsia="方正仿宋简体" w:cs="Times New Roman"/>
          <w:sz w:val="32"/>
          <w:szCs w:val="32"/>
          <w:lang w:val="en-US" w:eastAsia="zh-CN"/>
        </w:rPr>
        <w:t>申报者本人签字：              申报者所在单位（盖章）：</w:t>
      </w:r>
    </w:p>
    <w:p w14:paraId="72C7D6B3">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lang w:val="en-US" w:eastAsia="zh-CN"/>
        </w:rPr>
      </w:pPr>
    </w:p>
    <w:p w14:paraId="73B0C108">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lang w:val="en-US" w:eastAsia="zh-CN"/>
        </w:rPr>
      </w:pPr>
    </w:p>
    <w:p w14:paraId="25B78A54">
      <w:pPr>
        <w:keepNext w:val="0"/>
        <w:keepLines w:val="0"/>
        <w:pageBreakBefore w:val="0"/>
        <w:widowControl w:val="0"/>
        <w:kinsoku/>
        <w:wordWrap/>
        <w:overflowPunct/>
        <w:topLinePunct w:val="0"/>
        <w:autoSpaceDE/>
        <w:autoSpaceDN/>
        <w:bidi w:val="0"/>
        <w:adjustRightInd/>
        <w:snapToGrid/>
        <w:spacing w:line="600" w:lineRule="exact"/>
        <w:ind w:right="0" w:rightChars="0" w:firstLine="1600" w:firstLineChars="500"/>
        <w:jc w:val="both"/>
        <w:textAlignment w:val="auto"/>
        <w:outlineLvl w:val="9"/>
        <w:rPr>
          <w:rFonts w:hint="default" w:ascii="Times New Roman" w:hAnsi="Times New Roman" w:eastAsia="方正仿宋简体" w:cs="Times New Roman"/>
          <w:sz w:val="32"/>
          <w:szCs w:val="32"/>
          <w:lang w:val="en-US" w:eastAsia="zh-CN"/>
        </w:rPr>
      </w:pPr>
      <w:r>
        <w:rPr>
          <w:rFonts w:hint="default" w:ascii="Times New Roman" w:hAnsi="Times New Roman" w:eastAsia="方正仿宋简体" w:cs="Times New Roman"/>
          <w:sz w:val="32"/>
          <w:szCs w:val="32"/>
          <w:lang w:val="en-US" w:eastAsia="zh-CN"/>
        </w:rPr>
        <w:t>年  月  日                    年  月  日</w:t>
      </w:r>
    </w:p>
    <w:p w14:paraId="6BA2E349">
      <w:pPr>
        <w:keepNext w:val="0"/>
        <w:keepLines w:val="0"/>
        <w:pageBreakBefore w:val="0"/>
        <w:widowControl w:val="0"/>
        <w:kinsoku/>
        <w:wordWrap/>
        <w:overflowPunct/>
        <w:topLinePunct w:val="0"/>
        <w:autoSpaceDE/>
        <w:autoSpaceDN/>
        <w:bidi w:val="0"/>
        <w:adjustRightInd/>
        <w:snapToGrid/>
        <w:spacing w:line="600" w:lineRule="exact"/>
        <w:ind w:right="0" w:rightChars="0"/>
        <w:jc w:val="both"/>
        <w:textAlignment w:val="auto"/>
        <w:outlineLvl w:val="9"/>
        <w:rPr>
          <w:rFonts w:hint="default" w:ascii="Times New Roman" w:hAnsi="Times New Roman" w:eastAsia="方正仿宋简体" w:cs="Times New Roman"/>
          <w:sz w:val="32"/>
          <w:szCs w:val="32"/>
          <w:lang w:val="en-US" w:eastAsia="zh-CN"/>
        </w:rPr>
        <w:sectPr>
          <w:pgSz w:w="11906" w:h="16838"/>
          <w:pgMar w:top="2098" w:right="1587" w:bottom="1587" w:left="1587" w:header="2098" w:footer="1361" w:gutter="0"/>
          <w:pgBorders>
            <w:top w:val="none" w:sz="0" w:space="0"/>
            <w:left w:val="none" w:sz="0" w:space="0"/>
            <w:bottom w:val="none" w:sz="0" w:space="0"/>
            <w:right w:val="none" w:sz="0" w:space="0"/>
          </w:pgBorders>
          <w:cols w:space="720" w:num="1"/>
          <w:rtlGutter w:val="0"/>
          <w:docGrid w:type="lines" w:linePitch="313" w:charSpace="0"/>
        </w:sectPr>
      </w:pPr>
    </w:p>
    <w:p w14:paraId="1D74426E">
      <w:pPr>
        <w:spacing w:after="156" w:afterLines="50" w:line="600" w:lineRule="exact"/>
        <w:jc w:val="center"/>
        <w:rPr>
          <w:rFonts w:hint="default" w:ascii="Times New Roman" w:hAnsi="Times New Roman" w:eastAsia="方正小标宋简体" w:cs="Times New Roman"/>
          <w:sz w:val="44"/>
          <w:szCs w:val="44"/>
        </w:rPr>
      </w:pPr>
      <w:r>
        <w:rPr>
          <w:rFonts w:hint="default" w:ascii="Times New Roman" w:hAnsi="Times New Roman" w:eastAsia="方正小标宋简体" w:cs="Times New Roman"/>
          <w:sz w:val="44"/>
          <w:szCs w:val="44"/>
        </w:rPr>
        <w:t>广汉市人才项目申报表</w:t>
      </w:r>
    </w:p>
    <w:tbl>
      <w:tblPr>
        <w:tblStyle w:val="4"/>
        <w:tblpPr w:leftFromText="180" w:rightFromText="180" w:vertAnchor="text" w:tblpXSpec="center" w:tblpY="1"/>
        <w:tblOverlap w:val="never"/>
        <w:tblW w:w="94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7"/>
        <w:gridCol w:w="694"/>
        <w:gridCol w:w="1355"/>
        <w:gridCol w:w="394"/>
        <w:gridCol w:w="1348"/>
        <w:gridCol w:w="1129"/>
        <w:gridCol w:w="612"/>
        <w:gridCol w:w="823"/>
        <w:gridCol w:w="145"/>
        <w:gridCol w:w="452"/>
        <w:gridCol w:w="575"/>
        <w:gridCol w:w="1221"/>
      </w:tblGrid>
      <w:tr w14:paraId="2EE260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jc w:val="center"/>
        </w:trPr>
        <w:tc>
          <w:tcPr>
            <w:tcW w:w="9415" w:type="dxa"/>
            <w:gridSpan w:val="12"/>
            <w:noWrap w:val="0"/>
            <w:vAlign w:val="center"/>
          </w:tcPr>
          <w:p w14:paraId="50AA63FB">
            <w:pPr>
              <w:spacing w:line="280" w:lineRule="exact"/>
              <w:jc w:val="center"/>
              <w:rPr>
                <w:rFonts w:hint="default" w:ascii="Times New Roman" w:hAnsi="Times New Roman" w:eastAsia="方正仿宋简体" w:cs="Times New Roman"/>
                <w:sz w:val="24"/>
              </w:rPr>
            </w:pPr>
            <w:r>
              <w:rPr>
                <w:rFonts w:hint="default" w:ascii="Times New Roman" w:hAnsi="Times New Roman" w:eastAsia="方正黑体简体" w:cs="Times New Roman"/>
                <w:sz w:val="24"/>
              </w:rPr>
              <w:t>申报对象基本情况</w:t>
            </w:r>
          </w:p>
        </w:tc>
      </w:tr>
      <w:tr w14:paraId="72221B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1361" w:type="dxa"/>
            <w:gridSpan w:val="2"/>
            <w:noWrap w:val="0"/>
            <w:vAlign w:val="center"/>
          </w:tcPr>
          <w:p w14:paraId="668CD70F">
            <w:pPr>
              <w:spacing w:line="320" w:lineRule="exact"/>
              <w:jc w:val="center"/>
              <w:rPr>
                <w:rFonts w:hint="default" w:ascii="Times New Roman" w:hAnsi="Times New Roman" w:eastAsia="方正仿宋简体" w:cs="Times New Roman"/>
                <w:sz w:val="24"/>
              </w:rPr>
            </w:pPr>
            <w:r>
              <w:rPr>
                <w:rFonts w:hint="default" w:ascii="Times New Roman" w:hAnsi="Times New Roman" w:eastAsia="方正仿宋简体" w:cs="Times New Roman"/>
                <w:sz w:val="24"/>
              </w:rPr>
              <w:t>单位全称</w:t>
            </w:r>
          </w:p>
        </w:tc>
        <w:tc>
          <w:tcPr>
            <w:tcW w:w="4226" w:type="dxa"/>
            <w:gridSpan w:val="4"/>
            <w:noWrap w:val="0"/>
            <w:vAlign w:val="center"/>
          </w:tcPr>
          <w:p w14:paraId="328B7A8A">
            <w:pPr>
              <w:spacing w:line="320" w:lineRule="exact"/>
              <w:rPr>
                <w:rFonts w:hint="default" w:ascii="Times New Roman" w:hAnsi="Times New Roman" w:eastAsia="方正仿宋简体" w:cs="Times New Roman"/>
                <w:sz w:val="24"/>
              </w:rPr>
            </w:pPr>
          </w:p>
        </w:tc>
        <w:tc>
          <w:tcPr>
            <w:tcW w:w="1580" w:type="dxa"/>
            <w:gridSpan w:val="3"/>
            <w:noWrap w:val="0"/>
            <w:vAlign w:val="center"/>
          </w:tcPr>
          <w:p w14:paraId="7966FF5D">
            <w:pPr>
              <w:spacing w:line="320" w:lineRule="exact"/>
              <w:jc w:val="center"/>
              <w:rPr>
                <w:rFonts w:hint="default" w:ascii="Times New Roman" w:hAnsi="Times New Roman" w:eastAsia="方正仿宋简体" w:cs="Times New Roman"/>
                <w:sz w:val="24"/>
              </w:rPr>
            </w:pPr>
            <w:r>
              <w:rPr>
                <w:rFonts w:hint="default" w:ascii="Times New Roman" w:hAnsi="Times New Roman" w:eastAsia="方正仿宋简体" w:cs="Times New Roman"/>
                <w:spacing w:val="-17"/>
                <w:sz w:val="24"/>
              </w:rPr>
              <w:t>法定代表人</w:t>
            </w:r>
          </w:p>
        </w:tc>
        <w:tc>
          <w:tcPr>
            <w:tcW w:w="2248" w:type="dxa"/>
            <w:gridSpan w:val="3"/>
            <w:noWrap w:val="0"/>
            <w:vAlign w:val="center"/>
          </w:tcPr>
          <w:p w14:paraId="15488457">
            <w:pPr>
              <w:spacing w:line="320" w:lineRule="exact"/>
              <w:rPr>
                <w:rFonts w:hint="default" w:ascii="Times New Roman" w:hAnsi="Times New Roman" w:eastAsia="方正仿宋简体" w:cs="Times New Roman"/>
                <w:sz w:val="24"/>
              </w:rPr>
            </w:pPr>
          </w:p>
        </w:tc>
      </w:tr>
      <w:tr w14:paraId="6B5F79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1361" w:type="dxa"/>
            <w:gridSpan w:val="2"/>
            <w:noWrap w:val="0"/>
            <w:vAlign w:val="center"/>
          </w:tcPr>
          <w:p w14:paraId="17CB19FF">
            <w:pPr>
              <w:spacing w:line="320" w:lineRule="exact"/>
              <w:jc w:val="center"/>
              <w:rPr>
                <w:rFonts w:hint="default" w:ascii="Times New Roman" w:hAnsi="Times New Roman" w:eastAsia="方正仿宋简体" w:cs="Times New Roman"/>
                <w:sz w:val="24"/>
              </w:rPr>
            </w:pPr>
            <w:r>
              <w:rPr>
                <w:rFonts w:hint="default" w:ascii="Times New Roman" w:hAnsi="Times New Roman" w:eastAsia="方正仿宋简体" w:cs="Times New Roman"/>
                <w:sz w:val="24"/>
              </w:rPr>
              <w:t>单位性质</w:t>
            </w:r>
          </w:p>
        </w:tc>
        <w:tc>
          <w:tcPr>
            <w:tcW w:w="1749" w:type="dxa"/>
            <w:gridSpan w:val="2"/>
            <w:noWrap w:val="0"/>
            <w:vAlign w:val="center"/>
          </w:tcPr>
          <w:p w14:paraId="4677C83C">
            <w:pPr>
              <w:spacing w:line="320" w:lineRule="exact"/>
              <w:rPr>
                <w:rFonts w:hint="default" w:ascii="Times New Roman" w:hAnsi="Times New Roman" w:eastAsia="方正仿宋简体" w:cs="Times New Roman"/>
                <w:sz w:val="24"/>
              </w:rPr>
            </w:pPr>
          </w:p>
        </w:tc>
        <w:tc>
          <w:tcPr>
            <w:tcW w:w="1348" w:type="dxa"/>
            <w:noWrap w:val="0"/>
            <w:vAlign w:val="center"/>
          </w:tcPr>
          <w:p w14:paraId="57A3E8BE">
            <w:pPr>
              <w:spacing w:line="320" w:lineRule="exact"/>
              <w:jc w:val="center"/>
              <w:rPr>
                <w:rFonts w:hint="default" w:ascii="Times New Roman" w:hAnsi="Times New Roman" w:eastAsia="方正仿宋简体" w:cs="Times New Roman"/>
                <w:spacing w:val="-17"/>
                <w:sz w:val="24"/>
              </w:rPr>
            </w:pPr>
            <w:r>
              <w:rPr>
                <w:rFonts w:hint="default" w:ascii="Times New Roman" w:hAnsi="Times New Roman" w:eastAsia="方正仿宋简体" w:cs="Times New Roman"/>
                <w:sz w:val="24"/>
              </w:rPr>
              <w:t>注册地</w:t>
            </w:r>
          </w:p>
        </w:tc>
        <w:tc>
          <w:tcPr>
            <w:tcW w:w="1741" w:type="dxa"/>
            <w:gridSpan w:val="2"/>
            <w:noWrap w:val="0"/>
            <w:vAlign w:val="center"/>
          </w:tcPr>
          <w:p w14:paraId="16C64B12">
            <w:pPr>
              <w:spacing w:line="320" w:lineRule="exact"/>
              <w:rPr>
                <w:rFonts w:hint="default" w:ascii="Times New Roman" w:hAnsi="Times New Roman" w:eastAsia="方正仿宋简体" w:cs="Times New Roman"/>
                <w:spacing w:val="-17"/>
                <w:sz w:val="24"/>
              </w:rPr>
            </w:pPr>
          </w:p>
        </w:tc>
        <w:tc>
          <w:tcPr>
            <w:tcW w:w="1420" w:type="dxa"/>
            <w:gridSpan w:val="3"/>
            <w:noWrap w:val="0"/>
            <w:vAlign w:val="center"/>
          </w:tcPr>
          <w:p w14:paraId="6A9D87ED">
            <w:pPr>
              <w:spacing w:line="320" w:lineRule="exact"/>
              <w:rPr>
                <w:rFonts w:hint="default" w:ascii="Times New Roman" w:hAnsi="Times New Roman" w:eastAsia="方正仿宋简体" w:cs="Times New Roman"/>
                <w:sz w:val="24"/>
              </w:rPr>
            </w:pPr>
            <w:r>
              <w:rPr>
                <w:rFonts w:hint="default" w:ascii="Times New Roman" w:hAnsi="Times New Roman" w:eastAsia="方正仿宋简体" w:cs="Times New Roman"/>
                <w:sz w:val="24"/>
              </w:rPr>
              <w:t>注册时间</w:t>
            </w:r>
          </w:p>
        </w:tc>
        <w:tc>
          <w:tcPr>
            <w:tcW w:w="1796" w:type="dxa"/>
            <w:gridSpan w:val="2"/>
            <w:noWrap w:val="0"/>
            <w:vAlign w:val="center"/>
          </w:tcPr>
          <w:p w14:paraId="04047DDB">
            <w:pPr>
              <w:spacing w:line="320" w:lineRule="exact"/>
              <w:rPr>
                <w:rFonts w:hint="default" w:ascii="Times New Roman" w:hAnsi="Times New Roman" w:eastAsia="方正仿宋简体" w:cs="Times New Roman"/>
                <w:sz w:val="24"/>
              </w:rPr>
            </w:pPr>
          </w:p>
        </w:tc>
      </w:tr>
      <w:tr w14:paraId="4FF940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1361" w:type="dxa"/>
            <w:gridSpan w:val="2"/>
            <w:noWrap w:val="0"/>
            <w:vAlign w:val="center"/>
          </w:tcPr>
          <w:p w14:paraId="5BF0422A">
            <w:pPr>
              <w:spacing w:line="320" w:lineRule="exact"/>
              <w:rPr>
                <w:rFonts w:hint="default" w:ascii="Times New Roman" w:hAnsi="Times New Roman" w:eastAsia="方正仿宋简体" w:cs="Times New Roman"/>
                <w:sz w:val="24"/>
              </w:rPr>
            </w:pPr>
            <w:r>
              <w:rPr>
                <w:rFonts w:hint="default" w:ascii="Times New Roman" w:hAnsi="Times New Roman" w:eastAsia="方正仿宋简体" w:cs="Times New Roman"/>
                <w:sz w:val="24"/>
              </w:rPr>
              <w:t>统一社会</w:t>
            </w:r>
          </w:p>
          <w:p w14:paraId="05E40B4B">
            <w:pPr>
              <w:spacing w:line="320" w:lineRule="exact"/>
              <w:rPr>
                <w:rFonts w:hint="default" w:ascii="Times New Roman" w:hAnsi="Times New Roman" w:eastAsia="方正仿宋简体" w:cs="Times New Roman"/>
                <w:sz w:val="24"/>
              </w:rPr>
            </w:pPr>
            <w:r>
              <w:rPr>
                <w:rFonts w:hint="default" w:ascii="Times New Roman" w:hAnsi="Times New Roman" w:eastAsia="方正仿宋简体" w:cs="Times New Roman"/>
                <w:sz w:val="24"/>
              </w:rPr>
              <w:t>信用代码</w:t>
            </w:r>
          </w:p>
        </w:tc>
        <w:tc>
          <w:tcPr>
            <w:tcW w:w="5661" w:type="dxa"/>
            <w:gridSpan w:val="6"/>
            <w:noWrap w:val="0"/>
            <w:vAlign w:val="center"/>
          </w:tcPr>
          <w:p w14:paraId="261F0B7F">
            <w:pPr>
              <w:spacing w:line="320" w:lineRule="exact"/>
              <w:rPr>
                <w:rFonts w:hint="default" w:ascii="Times New Roman" w:hAnsi="Times New Roman" w:eastAsia="方正仿宋简体" w:cs="Times New Roman"/>
                <w:sz w:val="24"/>
              </w:rPr>
            </w:pPr>
          </w:p>
        </w:tc>
        <w:tc>
          <w:tcPr>
            <w:tcW w:w="1172" w:type="dxa"/>
            <w:gridSpan w:val="3"/>
            <w:vMerge w:val="restart"/>
            <w:noWrap w:val="0"/>
            <w:vAlign w:val="center"/>
          </w:tcPr>
          <w:p w14:paraId="7D5D8243">
            <w:pPr>
              <w:wordWrap w:val="0"/>
              <w:jc w:val="center"/>
              <w:rPr>
                <w:rFonts w:hint="default" w:ascii="Times New Roman" w:hAnsi="Times New Roman" w:eastAsia="方正仿宋简体" w:cs="Times New Roman"/>
                <w:sz w:val="24"/>
              </w:rPr>
            </w:pPr>
            <w:r>
              <w:rPr>
                <w:rFonts w:hint="default" w:ascii="Times New Roman" w:hAnsi="Times New Roman" w:eastAsia="仿宋_GB2312" w:cs="Times New Roman"/>
                <w:sz w:val="24"/>
              </w:rPr>
              <w:t>是否上市公司</w:t>
            </w:r>
          </w:p>
        </w:tc>
        <w:tc>
          <w:tcPr>
            <w:tcW w:w="1221" w:type="dxa"/>
            <w:vMerge w:val="restart"/>
            <w:noWrap w:val="0"/>
            <w:vAlign w:val="center"/>
          </w:tcPr>
          <w:p w14:paraId="5C2EAD1E">
            <w:pPr>
              <w:wordWrap w:val="0"/>
              <w:rPr>
                <w:rFonts w:hint="default" w:ascii="Times New Roman" w:hAnsi="Times New Roman" w:eastAsia="仿宋_GB2312" w:cs="Times New Roman"/>
                <w:sz w:val="24"/>
              </w:rPr>
            </w:pPr>
            <w:r>
              <w:rPr>
                <w:rFonts w:hint="default" w:ascii="Times New Roman" w:hAnsi="Times New Roman" w:eastAsia="仿宋_GB2312" w:cs="Times New Roman"/>
                <w:sz w:val="24"/>
              </w:rPr>
              <w:t>□否</w:t>
            </w:r>
          </w:p>
          <w:p w14:paraId="24DD8CF9">
            <w:pPr>
              <w:wordWrap w:val="0"/>
              <w:rPr>
                <w:rFonts w:hint="default" w:ascii="Times New Roman" w:hAnsi="Times New Roman" w:eastAsia="仿宋_GB2312" w:cs="Times New Roman"/>
                <w:sz w:val="24"/>
              </w:rPr>
            </w:pPr>
            <w:r>
              <w:rPr>
                <w:rFonts w:hint="default" w:ascii="Times New Roman" w:hAnsi="Times New Roman" w:eastAsia="仿宋_GB2312" w:cs="Times New Roman"/>
                <w:sz w:val="24"/>
              </w:rPr>
              <w:t>□主板</w:t>
            </w:r>
          </w:p>
          <w:p w14:paraId="3952BBA5">
            <w:pPr>
              <w:wordWrap w:val="0"/>
              <w:rPr>
                <w:rFonts w:hint="default" w:ascii="Times New Roman" w:hAnsi="Times New Roman" w:eastAsia="仿宋_GB2312" w:cs="Times New Roman"/>
                <w:sz w:val="24"/>
              </w:rPr>
            </w:pPr>
            <w:r>
              <w:rPr>
                <w:rFonts w:hint="default" w:ascii="Times New Roman" w:hAnsi="Times New Roman" w:eastAsia="仿宋_GB2312" w:cs="Times New Roman"/>
                <w:sz w:val="24"/>
              </w:rPr>
              <w:t>□中小板</w:t>
            </w:r>
          </w:p>
          <w:p w14:paraId="51B1A24B">
            <w:pPr>
              <w:wordWrap w:val="0"/>
              <w:rPr>
                <w:rFonts w:hint="default" w:ascii="Times New Roman" w:hAnsi="Times New Roman" w:eastAsia="仿宋_GB2312" w:cs="Times New Roman"/>
                <w:sz w:val="24"/>
              </w:rPr>
            </w:pPr>
            <w:r>
              <w:rPr>
                <w:rFonts w:hint="default" w:ascii="Times New Roman" w:hAnsi="Times New Roman" w:eastAsia="仿宋_GB2312" w:cs="Times New Roman"/>
                <w:sz w:val="24"/>
              </w:rPr>
              <w:t>□创业板</w:t>
            </w:r>
          </w:p>
          <w:p w14:paraId="44A9ECC5">
            <w:pPr>
              <w:wordWrap w:val="0"/>
              <w:rPr>
                <w:rFonts w:hint="default" w:ascii="Times New Roman" w:hAnsi="Times New Roman" w:eastAsia="仿宋_GB2312" w:cs="Times New Roman"/>
                <w:sz w:val="24"/>
              </w:rPr>
            </w:pPr>
            <w:r>
              <w:rPr>
                <w:rFonts w:hint="default" w:ascii="Times New Roman" w:hAnsi="Times New Roman" w:eastAsia="仿宋_GB2312" w:cs="Times New Roman"/>
                <w:sz w:val="24"/>
              </w:rPr>
              <w:t>□新三板</w:t>
            </w:r>
          </w:p>
        </w:tc>
      </w:tr>
      <w:tr w14:paraId="080820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9" w:hRule="atLeast"/>
          <w:jc w:val="center"/>
        </w:trPr>
        <w:tc>
          <w:tcPr>
            <w:tcW w:w="1361" w:type="dxa"/>
            <w:gridSpan w:val="2"/>
            <w:noWrap w:val="0"/>
            <w:vAlign w:val="center"/>
          </w:tcPr>
          <w:p w14:paraId="366191DC">
            <w:pPr>
              <w:widowControl/>
              <w:autoSpaceDN w:val="0"/>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在职职工</w:t>
            </w:r>
          </w:p>
          <w:p w14:paraId="5CA2949B">
            <w:pPr>
              <w:widowControl/>
              <w:autoSpaceDN w:val="0"/>
              <w:jc w:val="center"/>
              <w:rPr>
                <w:rFonts w:hint="default" w:ascii="Times New Roman" w:hAnsi="Times New Roman" w:eastAsia="方正仿宋简体" w:cs="Times New Roman"/>
                <w:sz w:val="24"/>
              </w:rPr>
            </w:pPr>
            <w:r>
              <w:rPr>
                <w:rFonts w:hint="default" w:ascii="Times New Roman" w:hAnsi="Times New Roman" w:eastAsia="仿宋_GB2312" w:cs="Times New Roman"/>
                <w:sz w:val="24"/>
              </w:rPr>
              <w:t>人    数</w:t>
            </w:r>
          </w:p>
        </w:tc>
        <w:tc>
          <w:tcPr>
            <w:tcW w:w="1355" w:type="dxa"/>
            <w:noWrap w:val="0"/>
            <w:vAlign w:val="center"/>
          </w:tcPr>
          <w:p w14:paraId="6CEBFB16">
            <w:pPr>
              <w:autoSpaceDE w:val="0"/>
              <w:autoSpaceDN w:val="0"/>
              <w:adjustRightInd w:val="0"/>
              <w:spacing w:before="100" w:after="100"/>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 xml:space="preserve">      人</w:t>
            </w:r>
          </w:p>
        </w:tc>
        <w:tc>
          <w:tcPr>
            <w:tcW w:w="4306" w:type="dxa"/>
            <w:gridSpan w:val="5"/>
            <w:noWrap w:val="0"/>
            <w:vAlign w:val="center"/>
          </w:tcPr>
          <w:p w14:paraId="1941A386">
            <w:pPr>
              <w:autoSpaceDE w:val="0"/>
              <w:autoSpaceDN w:val="0"/>
              <w:adjustRightInd w:val="0"/>
              <w:spacing w:line="280" w:lineRule="exact"/>
              <w:rPr>
                <w:rFonts w:hint="default" w:ascii="Times New Roman" w:hAnsi="Times New Roman" w:eastAsia="仿宋_UTF8" w:cs="Times New Roman"/>
                <w:sz w:val="24"/>
              </w:rPr>
            </w:pPr>
            <w:r>
              <w:rPr>
                <w:rFonts w:hint="default" w:ascii="Times New Roman" w:hAnsi="Times New Roman" w:eastAsia="仿宋_GB2312" w:cs="Times New Roman"/>
                <w:sz w:val="24"/>
              </w:rPr>
              <w:t>其中，具有研究生学历者占比　　　%；本科学历者占比     %；大专及以下学历者占比　　　%。</w:t>
            </w:r>
          </w:p>
        </w:tc>
        <w:tc>
          <w:tcPr>
            <w:tcW w:w="1172" w:type="dxa"/>
            <w:gridSpan w:val="3"/>
            <w:vMerge w:val="continue"/>
            <w:noWrap w:val="0"/>
            <w:vAlign w:val="center"/>
          </w:tcPr>
          <w:p w14:paraId="4AFA72FB">
            <w:pPr>
              <w:autoSpaceDE w:val="0"/>
              <w:autoSpaceDN w:val="0"/>
              <w:adjustRightInd w:val="0"/>
              <w:spacing w:before="100" w:after="100"/>
              <w:rPr>
                <w:rFonts w:hint="default" w:ascii="Times New Roman" w:hAnsi="Times New Roman" w:eastAsia="仿宋_GB2312" w:cs="Times New Roman"/>
                <w:sz w:val="24"/>
              </w:rPr>
            </w:pPr>
          </w:p>
        </w:tc>
        <w:tc>
          <w:tcPr>
            <w:tcW w:w="1221" w:type="dxa"/>
            <w:vMerge w:val="continue"/>
            <w:noWrap w:val="0"/>
            <w:vAlign w:val="center"/>
          </w:tcPr>
          <w:p w14:paraId="08F35552">
            <w:pPr>
              <w:autoSpaceDE w:val="0"/>
              <w:autoSpaceDN w:val="0"/>
              <w:adjustRightInd w:val="0"/>
              <w:spacing w:before="100" w:after="100"/>
              <w:rPr>
                <w:rFonts w:hint="default" w:ascii="Times New Roman" w:hAnsi="Times New Roman" w:eastAsia="仿宋_GB2312" w:cs="Times New Roman"/>
                <w:sz w:val="24"/>
              </w:rPr>
            </w:pPr>
          </w:p>
        </w:tc>
      </w:tr>
      <w:tr w14:paraId="4A0756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2" w:hRule="atLeast"/>
          <w:jc w:val="center"/>
        </w:trPr>
        <w:tc>
          <w:tcPr>
            <w:tcW w:w="1361" w:type="dxa"/>
            <w:gridSpan w:val="2"/>
            <w:noWrap w:val="0"/>
            <w:vAlign w:val="center"/>
          </w:tcPr>
          <w:p w14:paraId="525AB857">
            <w:pPr>
              <w:wordWrap w:val="0"/>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内部重大人才支撑平台或资质情况</w:t>
            </w:r>
          </w:p>
        </w:tc>
        <w:tc>
          <w:tcPr>
            <w:tcW w:w="8054" w:type="dxa"/>
            <w:gridSpan w:val="10"/>
            <w:noWrap w:val="0"/>
            <w:vAlign w:val="center"/>
          </w:tcPr>
          <w:p w14:paraId="72FD1779">
            <w:pPr>
              <w:wordWrap w:val="0"/>
              <w:spacing w:line="320" w:lineRule="exact"/>
              <w:rPr>
                <w:rFonts w:hint="default" w:ascii="Times New Roman" w:hAnsi="Times New Roman" w:eastAsia="仿宋_GB2312" w:cs="Times New Roman"/>
                <w:sz w:val="24"/>
              </w:rPr>
            </w:pPr>
            <w:r>
              <w:rPr>
                <w:rFonts w:hint="default" w:ascii="Times New Roman" w:hAnsi="Times New Roman" w:eastAsia="仿宋_GB2312" w:cs="Times New Roman"/>
                <w:sz w:val="24"/>
              </w:rPr>
              <w:t>（</w:t>
            </w:r>
            <w:r>
              <w:rPr>
                <w:rFonts w:hint="eastAsia" w:ascii="Times New Roman" w:hAnsi="Times New Roman" w:eastAsia="仿宋_GB2312" w:cs="Times New Roman"/>
                <w:sz w:val="24"/>
                <w:lang w:eastAsia="zh-CN"/>
              </w:rPr>
              <w:t>□</w:t>
            </w:r>
            <w:r>
              <w:rPr>
                <w:rFonts w:hint="default" w:ascii="Times New Roman" w:hAnsi="Times New Roman" w:eastAsia="仿宋_GB2312" w:cs="Times New Roman"/>
                <w:sz w:val="24"/>
              </w:rPr>
              <w:t xml:space="preserve">国家级  </w:t>
            </w:r>
            <w:r>
              <w:rPr>
                <w:rFonts w:hint="eastAsia" w:ascii="Times New Roman" w:hAnsi="Times New Roman" w:eastAsia="仿宋_GB2312" w:cs="Times New Roman"/>
                <w:sz w:val="24"/>
                <w:lang w:eastAsia="zh-CN"/>
              </w:rPr>
              <w:t>□</w:t>
            </w:r>
            <w:r>
              <w:rPr>
                <w:rFonts w:hint="default" w:ascii="Times New Roman" w:hAnsi="Times New Roman" w:eastAsia="仿宋_GB2312" w:cs="Times New Roman"/>
                <w:sz w:val="24"/>
              </w:rPr>
              <w:t>省级）工程技术研究中心</w:t>
            </w:r>
          </w:p>
          <w:p w14:paraId="1582E1E6">
            <w:pPr>
              <w:wordWrap w:val="0"/>
              <w:spacing w:line="320" w:lineRule="exact"/>
              <w:rPr>
                <w:rFonts w:hint="default" w:ascii="Times New Roman" w:hAnsi="Times New Roman" w:eastAsia="仿宋_GB2312" w:cs="Times New Roman"/>
                <w:sz w:val="24"/>
              </w:rPr>
            </w:pPr>
            <w:r>
              <w:rPr>
                <w:rFonts w:hint="default" w:ascii="Times New Roman" w:hAnsi="Times New Roman" w:eastAsia="仿宋_GB2312" w:cs="Times New Roman"/>
                <w:sz w:val="24"/>
              </w:rPr>
              <w:t>（</w:t>
            </w:r>
            <w:r>
              <w:rPr>
                <w:rFonts w:hint="eastAsia" w:ascii="Times New Roman" w:hAnsi="Times New Roman" w:eastAsia="仿宋_GB2312" w:cs="Times New Roman"/>
                <w:sz w:val="24"/>
                <w:lang w:eastAsia="zh-CN"/>
              </w:rPr>
              <w:t>□</w:t>
            </w:r>
            <w:r>
              <w:rPr>
                <w:rFonts w:hint="default" w:ascii="Times New Roman" w:hAnsi="Times New Roman" w:eastAsia="仿宋_GB2312" w:cs="Times New Roman"/>
                <w:sz w:val="24"/>
              </w:rPr>
              <w:t xml:space="preserve">国家级  </w:t>
            </w:r>
            <w:r>
              <w:rPr>
                <w:rFonts w:hint="eastAsia" w:ascii="Times New Roman" w:hAnsi="Times New Roman" w:eastAsia="仿宋_GB2312" w:cs="Times New Roman"/>
                <w:sz w:val="24"/>
                <w:lang w:eastAsia="zh-CN"/>
              </w:rPr>
              <w:t>□</w:t>
            </w:r>
            <w:r>
              <w:rPr>
                <w:rFonts w:hint="default" w:ascii="Times New Roman" w:hAnsi="Times New Roman" w:eastAsia="仿宋_GB2312" w:cs="Times New Roman"/>
                <w:sz w:val="24"/>
              </w:rPr>
              <w:t>省级）重点实验室</w:t>
            </w:r>
          </w:p>
          <w:p w14:paraId="3FCA20B8">
            <w:pPr>
              <w:wordWrap w:val="0"/>
              <w:spacing w:line="320" w:lineRule="exact"/>
              <w:rPr>
                <w:rFonts w:hint="default" w:ascii="Times New Roman" w:hAnsi="Times New Roman" w:eastAsia="仿宋_GB2312" w:cs="Times New Roman"/>
                <w:sz w:val="24"/>
              </w:rPr>
            </w:pPr>
            <w:r>
              <w:rPr>
                <w:rFonts w:hint="default" w:ascii="Times New Roman" w:hAnsi="Times New Roman" w:eastAsia="仿宋_GB2312" w:cs="Times New Roman"/>
                <w:sz w:val="24"/>
              </w:rPr>
              <w:t>（</w:t>
            </w:r>
            <w:r>
              <w:rPr>
                <w:rFonts w:hint="eastAsia" w:ascii="Times New Roman" w:hAnsi="Times New Roman" w:eastAsia="仿宋_GB2312" w:cs="Times New Roman"/>
                <w:sz w:val="24"/>
                <w:lang w:eastAsia="zh-CN"/>
              </w:rPr>
              <w:t>□</w:t>
            </w:r>
            <w:r>
              <w:rPr>
                <w:rFonts w:hint="default" w:ascii="Times New Roman" w:hAnsi="Times New Roman" w:eastAsia="仿宋_GB2312" w:cs="Times New Roman"/>
                <w:sz w:val="24"/>
              </w:rPr>
              <w:t xml:space="preserve">国家级  </w:t>
            </w:r>
            <w:r>
              <w:rPr>
                <w:rFonts w:hint="eastAsia" w:ascii="Times New Roman" w:hAnsi="Times New Roman" w:eastAsia="仿宋_GB2312" w:cs="Times New Roman"/>
                <w:sz w:val="24"/>
                <w:lang w:eastAsia="zh-CN"/>
              </w:rPr>
              <w:t>□</w:t>
            </w:r>
            <w:r>
              <w:rPr>
                <w:rFonts w:hint="default" w:ascii="Times New Roman" w:hAnsi="Times New Roman" w:eastAsia="仿宋_GB2312" w:cs="Times New Roman"/>
                <w:sz w:val="24"/>
              </w:rPr>
              <w:t>省级）公共技术服务平台</w:t>
            </w:r>
          </w:p>
          <w:p w14:paraId="028D671A">
            <w:pPr>
              <w:wordWrap w:val="0"/>
              <w:spacing w:line="320" w:lineRule="exact"/>
              <w:rPr>
                <w:rFonts w:hint="default" w:ascii="Times New Roman" w:hAnsi="Times New Roman" w:eastAsia="仿宋_GB2312" w:cs="Times New Roman"/>
                <w:sz w:val="24"/>
              </w:rPr>
            </w:pPr>
            <w:r>
              <w:rPr>
                <w:rFonts w:hint="default" w:ascii="Times New Roman" w:hAnsi="Times New Roman" w:eastAsia="仿宋_GB2312" w:cs="Times New Roman"/>
                <w:sz w:val="24"/>
              </w:rPr>
              <w:t>（</w:t>
            </w:r>
            <w:r>
              <w:rPr>
                <w:rFonts w:hint="eastAsia" w:ascii="Times New Roman" w:hAnsi="Times New Roman" w:eastAsia="仿宋_GB2312" w:cs="Times New Roman"/>
                <w:sz w:val="24"/>
                <w:lang w:eastAsia="zh-CN"/>
              </w:rPr>
              <w:t>□</w:t>
            </w:r>
            <w:r>
              <w:rPr>
                <w:rFonts w:hint="default" w:ascii="Times New Roman" w:hAnsi="Times New Roman" w:eastAsia="仿宋_GB2312" w:cs="Times New Roman"/>
                <w:sz w:val="24"/>
              </w:rPr>
              <w:t xml:space="preserve">国家级  </w:t>
            </w:r>
            <w:r>
              <w:rPr>
                <w:rFonts w:hint="eastAsia" w:ascii="Times New Roman" w:hAnsi="Times New Roman" w:eastAsia="仿宋_GB2312" w:cs="Times New Roman"/>
                <w:sz w:val="24"/>
                <w:lang w:eastAsia="zh-CN"/>
              </w:rPr>
              <w:t>□</w:t>
            </w:r>
            <w:r>
              <w:rPr>
                <w:rFonts w:hint="default" w:ascii="Times New Roman" w:hAnsi="Times New Roman" w:eastAsia="仿宋_GB2312" w:cs="Times New Roman"/>
                <w:sz w:val="24"/>
              </w:rPr>
              <w:t>省级）重大研发机构</w:t>
            </w:r>
          </w:p>
          <w:p w14:paraId="62D0457C">
            <w:pPr>
              <w:wordWrap w:val="0"/>
              <w:spacing w:line="320" w:lineRule="exact"/>
              <w:rPr>
                <w:rFonts w:hint="default" w:ascii="Times New Roman" w:hAnsi="Times New Roman" w:eastAsia="仿宋_GB2312" w:cs="Times New Roman"/>
                <w:sz w:val="24"/>
              </w:rPr>
            </w:pPr>
            <w:r>
              <w:rPr>
                <w:rFonts w:hint="default" w:ascii="Times New Roman" w:hAnsi="Times New Roman" w:eastAsia="仿宋_GB2312" w:cs="Times New Roman"/>
                <w:sz w:val="24"/>
              </w:rPr>
              <w:t>（</w:t>
            </w:r>
            <w:r>
              <w:rPr>
                <w:rFonts w:hint="eastAsia" w:ascii="Times New Roman" w:hAnsi="Times New Roman" w:eastAsia="仿宋_GB2312" w:cs="Times New Roman"/>
                <w:sz w:val="24"/>
                <w:lang w:eastAsia="zh-CN"/>
              </w:rPr>
              <w:t>□</w:t>
            </w:r>
            <w:r>
              <w:rPr>
                <w:rFonts w:hint="default" w:ascii="Times New Roman" w:hAnsi="Times New Roman" w:eastAsia="仿宋_GB2312" w:cs="Times New Roman"/>
                <w:sz w:val="24"/>
              </w:rPr>
              <w:t xml:space="preserve">国家级  </w:t>
            </w:r>
            <w:r>
              <w:rPr>
                <w:rFonts w:hint="eastAsia" w:ascii="Times New Roman" w:hAnsi="Times New Roman" w:eastAsia="仿宋_GB2312" w:cs="Times New Roman"/>
                <w:sz w:val="24"/>
                <w:lang w:eastAsia="zh-CN"/>
              </w:rPr>
              <w:t>□</w:t>
            </w:r>
            <w:r>
              <w:rPr>
                <w:rFonts w:hint="default" w:ascii="Times New Roman" w:hAnsi="Times New Roman" w:eastAsia="仿宋_GB2312" w:cs="Times New Roman"/>
                <w:sz w:val="24"/>
              </w:rPr>
              <w:t>省级）企业技术中心</w:t>
            </w:r>
          </w:p>
          <w:p w14:paraId="35857C04">
            <w:pPr>
              <w:wordWrap w:val="0"/>
              <w:spacing w:line="320" w:lineRule="exact"/>
              <w:rPr>
                <w:rFonts w:hint="default" w:ascii="Times New Roman" w:hAnsi="Times New Roman" w:eastAsia="仿宋_GB2312" w:cs="Times New Roman"/>
                <w:sz w:val="24"/>
              </w:rPr>
            </w:pPr>
            <w:r>
              <w:rPr>
                <w:rFonts w:hint="default" w:ascii="Times New Roman" w:hAnsi="Times New Roman" w:eastAsia="仿宋_GB2312" w:cs="Times New Roman"/>
                <w:sz w:val="24"/>
              </w:rPr>
              <w:t>（</w:t>
            </w:r>
            <w:r>
              <w:rPr>
                <w:rFonts w:hint="eastAsia" w:ascii="Times New Roman" w:hAnsi="Times New Roman" w:eastAsia="仿宋_GB2312" w:cs="Times New Roman"/>
                <w:sz w:val="24"/>
                <w:lang w:eastAsia="zh-CN"/>
              </w:rPr>
              <w:t>□</w:t>
            </w:r>
            <w:r>
              <w:rPr>
                <w:rFonts w:hint="default" w:ascii="Times New Roman" w:hAnsi="Times New Roman" w:eastAsia="仿宋_GB2312" w:cs="Times New Roman"/>
                <w:sz w:val="24"/>
              </w:rPr>
              <w:t xml:space="preserve">国家级  </w:t>
            </w:r>
            <w:r>
              <w:rPr>
                <w:rFonts w:hint="eastAsia" w:ascii="Times New Roman" w:hAnsi="Times New Roman" w:eastAsia="仿宋_GB2312" w:cs="Times New Roman"/>
                <w:sz w:val="24"/>
                <w:lang w:eastAsia="zh-CN"/>
              </w:rPr>
              <w:t>□</w:t>
            </w:r>
            <w:r>
              <w:rPr>
                <w:rFonts w:hint="default" w:ascii="Times New Roman" w:hAnsi="Times New Roman" w:eastAsia="仿宋_GB2312" w:cs="Times New Roman"/>
                <w:sz w:val="24"/>
              </w:rPr>
              <w:t>省级）院士专家工作站</w:t>
            </w:r>
          </w:p>
          <w:p w14:paraId="29CB3B50">
            <w:pPr>
              <w:wordWrap w:val="0"/>
              <w:spacing w:line="320" w:lineRule="exact"/>
              <w:rPr>
                <w:rFonts w:hint="default" w:ascii="Times New Roman" w:hAnsi="Times New Roman" w:eastAsia="仿宋_GB2312" w:cs="Times New Roman"/>
                <w:sz w:val="24"/>
              </w:rPr>
            </w:pPr>
            <w:r>
              <w:rPr>
                <w:rFonts w:hint="default" w:ascii="Times New Roman" w:hAnsi="Times New Roman" w:eastAsia="仿宋_GB2312" w:cs="Times New Roman"/>
                <w:sz w:val="24"/>
              </w:rPr>
              <w:t>（</w:t>
            </w:r>
            <w:r>
              <w:rPr>
                <w:rFonts w:hint="eastAsia" w:ascii="Times New Roman" w:hAnsi="Times New Roman" w:eastAsia="仿宋_GB2312" w:cs="Times New Roman"/>
                <w:sz w:val="24"/>
                <w:lang w:eastAsia="zh-CN"/>
              </w:rPr>
              <w:t>□</w:t>
            </w:r>
            <w:r>
              <w:rPr>
                <w:rFonts w:hint="default" w:ascii="Times New Roman" w:hAnsi="Times New Roman" w:eastAsia="仿宋_GB2312" w:cs="Times New Roman"/>
                <w:sz w:val="24"/>
              </w:rPr>
              <w:t xml:space="preserve">国家级  </w:t>
            </w:r>
            <w:r>
              <w:rPr>
                <w:rFonts w:hint="eastAsia" w:ascii="Times New Roman" w:hAnsi="Times New Roman" w:eastAsia="仿宋_GB2312" w:cs="Times New Roman"/>
                <w:sz w:val="24"/>
                <w:lang w:eastAsia="zh-CN"/>
              </w:rPr>
              <w:t>□</w:t>
            </w:r>
            <w:r>
              <w:rPr>
                <w:rFonts w:hint="default" w:ascii="Times New Roman" w:hAnsi="Times New Roman" w:eastAsia="仿宋_GB2312" w:cs="Times New Roman"/>
                <w:sz w:val="24"/>
              </w:rPr>
              <w:t>省级）技能大师工作室</w:t>
            </w:r>
          </w:p>
          <w:p w14:paraId="56C7F671">
            <w:pPr>
              <w:wordWrap w:val="0"/>
              <w:spacing w:line="320" w:lineRule="exact"/>
              <w:ind w:firstLine="240" w:firstLineChars="100"/>
              <w:rPr>
                <w:rFonts w:hint="default" w:ascii="Times New Roman" w:hAnsi="Times New Roman" w:eastAsia="仿宋_GB2312" w:cs="Times New Roman"/>
                <w:sz w:val="24"/>
              </w:rPr>
            </w:pPr>
            <w:r>
              <w:rPr>
                <w:rFonts w:hint="eastAsia" w:ascii="Times New Roman" w:hAnsi="Times New Roman" w:eastAsia="仿宋_GB2312" w:cs="Times New Roman"/>
                <w:sz w:val="24"/>
                <w:lang w:eastAsia="zh-CN"/>
              </w:rPr>
              <w:t>□</w:t>
            </w:r>
            <w:r>
              <w:rPr>
                <w:rFonts w:hint="default" w:ascii="Times New Roman" w:hAnsi="Times New Roman" w:eastAsia="仿宋_GB2312" w:cs="Times New Roman"/>
                <w:sz w:val="24"/>
              </w:rPr>
              <w:t>国家或省认定的高新技术企业、科技型中小企业、军民融合企业</w:t>
            </w:r>
          </w:p>
          <w:p w14:paraId="4138944D">
            <w:pPr>
              <w:wordWrap w:val="0"/>
              <w:spacing w:line="320" w:lineRule="exact"/>
              <w:ind w:firstLine="240" w:firstLineChars="100"/>
              <w:rPr>
                <w:rFonts w:hint="default" w:ascii="Times New Roman" w:hAnsi="Times New Roman" w:eastAsia="仿宋_GB2312" w:cs="Times New Roman"/>
                <w:sz w:val="24"/>
              </w:rPr>
            </w:pPr>
            <w:r>
              <w:rPr>
                <w:rFonts w:hint="eastAsia" w:ascii="Times New Roman" w:hAnsi="Times New Roman" w:eastAsia="仿宋_GB2312" w:cs="Times New Roman"/>
                <w:sz w:val="24"/>
                <w:lang w:eastAsia="zh-CN"/>
              </w:rPr>
              <w:t>□</w:t>
            </w:r>
            <w:r>
              <w:rPr>
                <w:rFonts w:hint="default" w:ascii="Times New Roman" w:hAnsi="Times New Roman" w:eastAsia="仿宋_GB2312" w:cs="Times New Roman"/>
                <w:sz w:val="24"/>
              </w:rPr>
              <w:t>承担省级及以上科技成果转化项目</w:t>
            </w:r>
          </w:p>
          <w:p w14:paraId="6C209E90">
            <w:pPr>
              <w:wordWrap w:val="0"/>
              <w:spacing w:line="320" w:lineRule="exact"/>
              <w:ind w:firstLine="240" w:firstLineChars="100"/>
              <w:rPr>
                <w:rFonts w:hint="default" w:ascii="Times New Roman" w:hAnsi="Times New Roman" w:eastAsia="仿宋_GB2312" w:cs="Times New Roman"/>
                <w:sz w:val="24"/>
                <w:highlight w:val="yellow"/>
              </w:rPr>
            </w:pPr>
            <w:r>
              <w:rPr>
                <w:rFonts w:hint="eastAsia" w:ascii="Times New Roman" w:hAnsi="Times New Roman" w:eastAsia="仿宋_GB2312" w:cs="Times New Roman"/>
                <w:sz w:val="24"/>
                <w:lang w:eastAsia="zh-CN"/>
              </w:rPr>
              <w:t>□</w:t>
            </w:r>
            <w:r>
              <w:rPr>
                <w:rFonts w:hint="default" w:ascii="Times New Roman" w:hAnsi="Times New Roman" w:eastAsia="仿宋_GB2312" w:cs="Times New Roman"/>
                <w:sz w:val="24"/>
              </w:rPr>
              <w:t>省级及以上人才项目（计划）资助对象创（领）办</w:t>
            </w:r>
          </w:p>
        </w:tc>
      </w:tr>
      <w:tr w14:paraId="3A765D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9415" w:type="dxa"/>
            <w:gridSpan w:val="12"/>
            <w:noWrap w:val="0"/>
            <w:vAlign w:val="center"/>
          </w:tcPr>
          <w:p w14:paraId="379CA3B2">
            <w:pPr>
              <w:spacing w:line="240" w:lineRule="exact"/>
              <w:jc w:val="center"/>
              <w:rPr>
                <w:rFonts w:hint="default" w:ascii="Times New Roman" w:hAnsi="Times New Roman" w:eastAsia="方正黑体简体" w:cs="Times New Roman"/>
                <w:sz w:val="24"/>
              </w:rPr>
            </w:pPr>
            <w:r>
              <w:rPr>
                <w:rFonts w:hint="default" w:ascii="Times New Roman" w:hAnsi="Times New Roman" w:eastAsia="方正黑体简体" w:cs="Times New Roman"/>
                <w:sz w:val="24"/>
              </w:rPr>
              <w:t>申 报 项 目</w:t>
            </w:r>
          </w:p>
        </w:tc>
      </w:tr>
      <w:tr w14:paraId="71E946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0" w:hRule="atLeast"/>
          <w:jc w:val="center"/>
        </w:trPr>
        <w:tc>
          <w:tcPr>
            <w:tcW w:w="667" w:type="dxa"/>
            <w:noWrap w:val="0"/>
            <w:vAlign w:val="center"/>
          </w:tcPr>
          <w:p w14:paraId="18C358B8">
            <w:pPr>
              <w:spacing w:line="360" w:lineRule="exact"/>
              <w:jc w:val="center"/>
              <w:rPr>
                <w:rFonts w:hint="eastAsia" w:ascii="Times New Roman" w:hAnsi="Times New Roman" w:eastAsia="方正黑体简体" w:cs="Times New Roman"/>
                <w:sz w:val="24"/>
                <w:lang w:eastAsia="zh-CN"/>
              </w:rPr>
            </w:pPr>
            <w:r>
              <w:rPr>
                <w:rFonts w:hint="eastAsia" w:ascii="Times New Roman" w:hAnsi="Times New Roman" w:eastAsia="方正黑体简体" w:cs="Times New Roman"/>
                <w:sz w:val="24"/>
                <w:lang w:val="en-US" w:eastAsia="zh-CN"/>
              </w:rPr>
              <w:t>高校合作</w:t>
            </w:r>
            <w:r>
              <w:rPr>
                <w:rFonts w:hint="eastAsia" w:ascii="Times New Roman" w:hAnsi="Times New Roman" w:eastAsia="方正黑体简体" w:cs="Times New Roman"/>
                <w:sz w:val="24"/>
                <w:lang w:eastAsia="zh-CN"/>
              </w:rPr>
              <w:t>类</w:t>
            </w:r>
          </w:p>
        </w:tc>
        <w:tc>
          <w:tcPr>
            <w:tcW w:w="2443" w:type="dxa"/>
            <w:gridSpan w:val="3"/>
            <w:noWrap w:val="0"/>
            <w:vAlign w:val="center"/>
          </w:tcPr>
          <w:p w14:paraId="3E2974ED">
            <w:pPr>
              <w:spacing w:line="400" w:lineRule="exact"/>
              <w:jc w:val="left"/>
              <w:rPr>
                <w:rFonts w:hint="eastAsia" w:ascii="Times New Roman" w:hAnsi="Times New Roman" w:eastAsia="方正仿宋简体" w:cs="Times New Roman"/>
                <w:sz w:val="24"/>
                <w:lang w:eastAsia="zh-CN"/>
              </w:rPr>
            </w:pPr>
            <w:r>
              <w:rPr>
                <w:rFonts w:hint="eastAsia" w:ascii="Times New Roman" w:hAnsi="Times New Roman" w:eastAsia="方正仿宋简体" w:cs="Times New Roman"/>
                <w:sz w:val="24"/>
                <w:lang w:eastAsia="zh-CN"/>
              </w:rPr>
              <w:t>□文旅强基</w:t>
            </w:r>
          </w:p>
          <w:p w14:paraId="38E9AEB7">
            <w:pPr>
              <w:spacing w:line="400" w:lineRule="exact"/>
              <w:jc w:val="left"/>
              <w:rPr>
                <w:rFonts w:hint="eastAsia" w:ascii="Times New Roman" w:hAnsi="Times New Roman" w:eastAsia="方正仿宋简体" w:cs="Times New Roman"/>
                <w:sz w:val="24"/>
                <w:lang w:eastAsia="zh-CN"/>
              </w:rPr>
            </w:pPr>
            <w:r>
              <w:rPr>
                <w:rFonts w:hint="eastAsia" w:ascii="Times New Roman" w:hAnsi="Times New Roman" w:eastAsia="方正仿宋简体" w:cs="Times New Roman"/>
                <w:sz w:val="24"/>
                <w:lang w:eastAsia="zh-CN"/>
              </w:rPr>
              <w:t>□志愿服务</w:t>
            </w:r>
          </w:p>
          <w:p w14:paraId="5FE926F7">
            <w:pPr>
              <w:spacing w:line="400" w:lineRule="exact"/>
              <w:jc w:val="left"/>
              <w:rPr>
                <w:rFonts w:hint="eastAsia" w:ascii="Times New Roman" w:hAnsi="Times New Roman" w:eastAsia="方正仿宋简体" w:cs="Times New Roman"/>
                <w:sz w:val="24"/>
                <w:lang w:eastAsia="zh-CN"/>
              </w:rPr>
            </w:pPr>
            <w:r>
              <w:rPr>
                <w:rFonts w:hint="eastAsia" w:ascii="Times New Roman" w:hAnsi="Times New Roman" w:eastAsia="方正仿宋简体" w:cs="Times New Roman"/>
                <w:sz w:val="24"/>
                <w:lang w:eastAsia="zh-CN"/>
              </w:rPr>
              <w:t>□技能实习</w:t>
            </w:r>
          </w:p>
          <w:p w14:paraId="625EFA4D">
            <w:pPr>
              <w:pStyle w:val="2"/>
              <w:ind w:left="0" w:leftChars="0" w:firstLine="0" w:firstLineChars="0"/>
              <w:jc w:val="left"/>
              <w:rPr>
                <w:rFonts w:hint="default" w:ascii="Times New Roman" w:hAnsi="Times New Roman" w:eastAsia="方正仿宋简体" w:cs="Times New Roman"/>
                <w:sz w:val="24"/>
              </w:rPr>
            </w:pPr>
            <w:r>
              <w:rPr>
                <w:rFonts w:hint="eastAsia" w:ascii="Times New Roman" w:hAnsi="Times New Roman" w:eastAsia="方正仿宋简体" w:cs="Times New Roman"/>
                <w:sz w:val="24"/>
                <w:lang w:eastAsia="zh-CN"/>
              </w:rPr>
              <w:t>□</w:t>
            </w:r>
            <w:r>
              <w:rPr>
                <w:rFonts w:hint="eastAsia" w:ascii="Times New Roman" w:hAnsi="Times New Roman" w:eastAsia="方正仿宋简体" w:cs="Times New Roman"/>
                <w:sz w:val="24"/>
                <w:lang w:val="en-US" w:eastAsia="zh-CN"/>
              </w:rPr>
              <w:t>其他</w:t>
            </w:r>
          </w:p>
        </w:tc>
        <w:tc>
          <w:tcPr>
            <w:tcW w:w="6305" w:type="dxa"/>
            <w:gridSpan w:val="8"/>
            <w:noWrap w:val="0"/>
            <w:vAlign w:val="center"/>
          </w:tcPr>
          <w:p w14:paraId="4525BEDD">
            <w:pPr>
              <w:spacing w:line="400" w:lineRule="exact"/>
              <w:ind w:left="240" w:hanging="240" w:hangingChars="100"/>
              <w:rPr>
                <w:rFonts w:hint="eastAsia" w:ascii="Times New Roman" w:hAnsi="Times New Roman" w:eastAsia="宋体" w:cs="Times New Roman"/>
                <w:lang w:eastAsia="zh-CN"/>
              </w:rPr>
            </w:pPr>
            <w:r>
              <w:rPr>
                <w:rFonts w:hint="eastAsia" w:ascii="Times New Roman" w:hAnsi="Times New Roman" w:eastAsia="方正仿宋简体" w:cs="Times New Roman"/>
                <w:sz w:val="24"/>
                <w:lang w:eastAsia="zh-CN"/>
              </w:rPr>
              <w:t>（</w:t>
            </w:r>
            <w:r>
              <w:rPr>
                <w:rFonts w:hint="eastAsia" w:ascii="Times New Roman" w:hAnsi="Times New Roman" w:eastAsia="方正仿宋简体" w:cs="Times New Roman"/>
                <w:sz w:val="24"/>
                <w:lang w:val="en-US" w:eastAsia="zh-CN"/>
              </w:rPr>
              <w:t>简单描述取得成效，字数控制在200字以内</w:t>
            </w:r>
            <w:r>
              <w:rPr>
                <w:rFonts w:hint="eastAsia" w:ascii="Times New Roman" w:hAnsi="Times New Roman" w:eastAsia="方正仿宋简体" w:cs="Times New Roman"/>
                <w:sz w:val="24"/>
                <w:lang w:eastAsia="zh-CN"/>
              </w:rPr>
              <w:t>）</w:t>
            </w:r>
          </w:p>
        </w:tc>
      </w:tr>
    </w:tbl>
    <w:p w14:paraId="1335C13A">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default" w:ascii="Times New Roman" w:hAnsi="Times New Roman" w:eastAsia="方正小标宋简体" w:cs="Times New Roman"/>
          <w:sz w:val="44"/>
          <w:szCs w:val="44"/>
          <w:lang w:val="en-US" w:eastAsia="zh-CN"/>
        </w:rPr>
      </w:pPr>
    </w:p>
    <w:p w14:paraId="19793CD4">
      <w:pPr>
        <w:pStyle w:val="2"/>
        <w:rPr>
          <w:rFonts w:hint="default"/>
          <w:lang w:val="en-US" w:eastAsia="zh-CN"/>
        </w:rPr>
        <w:sectPr>
          <w:pgSz w:w="11906" w:h="16838"/>
          <w:pgMar w:top="1587" w:right="1587" w:bottom="1587" w:left="1587" w:header="2098" w:footer="1361" w:gutter="0"/>
          <w:pgBorders>
            <w:top w:val="none" w:sz="0" w:space="0"/>
            <w:left w:val="none" w:sz="0" w:space="0"/>
            <w:bottom w:val="none" w:sz="0" w:space="0"/>
            <w:right w:val="none" w:sz="0" w:space="0"/>
          </w:pgBorders>
          <w:cols w:space="720" w:num="1"/>
          <w:rtlGutter w:val="0"/>
          <w:docGrid w:type="lines" w:linePitch="313" w:charSpace="0"/>
        </w:sectPr>
      </w:pPr>
    </w:p>
    <w:p w14:paraId="46F27738">
      <w:pPr>
        <w:spacing w:after="313" w:afterLines="100" w:line="600" w:lineRule="exact"/>
        <w:jc w:val="center"/>
        <w:rPr>
          <w:rFonts w:hint="default" w:ascii="Times New Roman" w:hAnsi="Times New Roman" w:eastAsia="方正小标宋简体" w:cs="Times New Roman"/>
          <w:sz w:val="44"/>
          <w:szCs w:val="44"/>
        </w:rPr>
      </w:pPr>
      <w:r>
        <w:rPr>
          <w:rFonts w:hint="eastAsia" w:ascii="Times New Roman" w:hAnsi="Times New Roman" w:eastAsia="方正小标宋简体" w:cs="Times New Roman"/>
          <w:sz w:val="44"/>
          <w:szCs w:val="44"/>
          <w:lang w:val="en-US" w:eastAsia="zh-CN"/>
        </w:rPr>
        <w:t>传感产业</w:t>
      </w:r>
      <w:r>
        <w:rPr>
          <w:rFonts w:hint="default" w:ascii="Times New Roman" w:hAnsi="Times New Roman" w:eastAsia="方正小标宋简体" w:cs="Times New Roman"/>
          <w:sz w:val="44"/>
          <w:szCs w:val="44"/>
        </w:rPr>
        <w:t>人才项目</w:t>
      </w:r>
      <w:r>
        <w:rPr>
          <w:rFonts w:hint="eastAsia" w:ascii="Times New Roman" w:hAnsi="Times New Roman" w:eastAsia="方正小标宋简体" w:cs="Times New Roman"/>
          <w:sz w:val="44"/>
          <w:szCs w:val="44"/>
          <w:lang w:eastAsia="zh-CN"/>
        </w:rPr>
        <w:t>申报</w:t>
      </w:r>
      <w:r>
        <w:rPr>
          <w:rFonts w:hint="default" w:ascii="Times New Roman" w:hAnsi="Times New Roman" w:eastAsia="方正小标宋简体" w:cs="Times New Roman"/>
          <w:sz w:val="44"/>
          <w:szCs w:val="44"/>
        </w:rPr>
        <w:t>审批表</w:t>
      </w:r>
    </w:p>
    <w:tbl>
      <w:tblPr>
        <w:tblStyle w:val="4"/>
        <w:tblpPr w:leftFromText="180" w:rightFromText="180" w:vertAnchor="text" w:tblpXSpec="center" w:tblpY="1"/>
        <w:tblOverlap w:val="never"/>
        <w:tblW w:w="94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6"/>
        <w:gridCol w:w="7409"/>
      </w:tblGrid>
      <w:tr w14:paraId="7B1450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0" w:hRule="atLeast"/>
          <w:jc w:val="center"/>
        </w:trPr>
        <w:tc>
          <w:tcPr>
            <w:tcW w:w="2006" w:type="dxa"/>
            <w:noWrap w:val="0"/>
            <w:vAlign w:val="center"/>
          </w:tcPr>
          <w:p w14:paraId="7599DA40">
            <w:pPr>
              <w:spacing w:line="360" w:lineRule="exact"/>
              <w:jc w:val="center"/>
              <w:rPr>
                <w:rFonts w:hint="default" w:ascii="Times New Roman" w:hAnsi="Times New Roman" w:eastAsia="方正黑体简体" w:cs="Times New Roman"/>
                <w:sz w:val="24"/>
              </w:rPr>
            </w:pPr>
            <w:r>
              <w:rPr>
                <w:rFonts w:hint="default" w:ascii="Times New Roman" w:hAnsi="Times New Roman" w:eastAsia="方正黑体简体" w:cs="Times New Roman"/>
                <w:sz w:val="24"/>
              </w:rPr>
              <w:t>用人单位</w:t>
            </w:r>
          </w:p>
          <w:p w14:paraId="1592CE04">
            <w:pPr>
              <w:spacing w:line="360" w:lineRule="exact"/>
              <w:jc w:val="center"/>
              <w:rPr>
                <w:rFonts w:hint="default" w:ascii="Times New Roman" w:hAnsi="Times New Roman" w:eastAsia="方正黑体简体" w:cs="Times New Roman"/>
                <w:sz w:val="24"/>
              </w:rPr>
            </w:pPr>
            <w:r>
              <w:rPr>
                <w:rFonts w:hint="eastAsia" w:ascii="Times New Roman" w:hAnsi="Times New Roman" w:eastAsia="方正黑体简体" w:cs="Times New Roman"/>
                <w:sz w:val="24"/>
                <w:lang w:val="en-US" w:eastAsia="zh-CN"/>
              </w:rPr>
              <w:t>评审</w:t>
            </w:r>
            <w:r>
              <w:rPr>
                <w:rFonts w:hint="default" w:ascii="Times New Roman" w:hAnsi="Times New Roman" w:eastAsia="方正黑体简体" w:cs="Times New Roman"/>
                <w:sz w:val="24"/>
              </w:rPr>
              <w:t>意见</w:t>
            </w:r>
          </w:p>
        </w:tc>
        <w:tc>
          <w:tcPr>
            <w:tcW w:w="7409" w:type="dxa"/>
            <w:noWrap w:val="0"/>
            <w:vAlign w:val="bottom"/>
          </w:tcPr>
          <w:p w14:paraId="23D82228">
            <w:pPr>
              <w:spacing w:line="400" w:lineRule="exact"/>
              <w:jc w:val="center"/>
              <w:rPr>
                <w:rFonts w:hint="default" w:ascii="Times New Roman" w:hAnsi="Times New Roman" w:eastAsia="方正仿宋简体" w:cs="Times New Roman"/>
                <w:sz w:val="24"/>
              </w:rPr>
            </w:pPr>
            <w:r>
              <w:rPr>
                <w:rFonts w:hint="default" w:ascii="Times New Roman" w:hAnsi="Times New Roman" w:eastAsia="方正仿宋简体" w:cs="Times New Roman"/>
                <w:sz w:val="24"/>
              </w:rPr>
              <w:t xml:space="preserve">                 （盖章）</w:t>
            </w:r>
          </w:p>
          <w:p w14:paraId="514EA0FB">
            <w:pPr>
              <w:spacing w:line="400" w:lineRule="exact"/>
              <w:jc w:val="center"/>
              <w:rPr>
                <w:rFonts w:hint="default" w:ascii="Times New Roman" w:hAnsi="Times New Roman" w:eastAsia="方正仿宋简体" w:cs="Times New Roman"/>
                <w:sz w:val="24"/>
              </w:rPr>
            </w:pPr>
          </w:p>
          <w:p w14:paraId="217DC457">
            <w:pPr>
              <w:spacing w:after="313" w:afterLines="100" w:line="400" w:lineRule="exact"/>
              <w:ind w:right="1440"/>
              <w:jc w:val="right"/>
              <w:rPr>
                <w:rFonts w:hint="default" w:ascii="Times New Roman" w:hAnsi="Times New Roman" w:eastAsia="方正仿宋简体" w:cs="Times New Roman"/>
                <w:sz w:val="24"/>
              </w:rPr>
            </w:pPr>
            <w:r>
              <w:rPr>
                <w:rFonts w:hint="default" w:ascii="Times New Roman" w:hAnsi="Times New Roman" w:eastAsia="方正仿宋简体" w:cs="Times New Roman"/>
                <w:sz w:val="24"/>
              </w:rPr>
              <w:t>年   月   日</w:t>
            </w:r>
          </w:p>
        </w:tc>
      </w:tr>
      <w:tr w14:paraId="1D012D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9" w:hRule="atLeast"/>
          <w:jc w:val="center"/>
        </w:trPr>
        <w:tc>
          <w:tcPr>
            <w:tcW w:w="2006" w:type="dxa"/>
            <w:noWrap w:val="0"/>
            <w:vAlign w:val="center"/>
          </w:tcPr>
          <w:p w14:paraId="3828EA0B">
            <w:pPr>
              <w:spacing w:line="360" w:lineRule="exact"/>
              <w:jc w:val="center"/>
              <w:rPr>
                <w:rFonts w:hint="default" w:ascii="Times New Roman" w:hAnsi="Times New Roman" w:eastAsia="方正黑体简体" w:cs="Times New Roman"/>
                <w:sz w:val="24"/>
              </w:rPr>
            </w:pPr>
            <w:r>
              <w:rPr>
                <w:rFonts w:hint="default" w:ascii="Times New Roman" w:hAnsi="Times New Roman" w:eastAsia="方正黑体简体" w:cs="Times New Roman"/>
                <w:sz w:val="24"/>
              </w:rPr>
              <w:t>联合评审</w:t>
            </w:r>
          </w:p>
          <w:p w14:paraId="582A05E7">
            <w:pPr>
              <w:spacing w:line="360" w:lineRule="exact"/>
              <w:jc w:val="center"/>
              <w:rPr>
                <w:rFonts w:hint="default" w:ascii="Times New Roman" w:hAnsi="Times New Roman" w:eastAsia="方正黑体简体" w:cs="Times New Roman"/>
                <w:sz w:val="24"/>
              </w:rPr>
            </w:pPr>
            <w:r>
              <w:rPr>
                <w:rFonts w:hint="default" w:ascii="Times New Roman" w:hAnsi="Times New Roman" w:eastAsia="方正黑体简体" w:cs="Times New Roman"/>
                <w:sz w:val="24"/>
              </w:rPr>
              <w:t>意   见</w:t>
            </w:r>
          </w:p>
        </w:tc>
        <w:tc>
          <w:tcPr>
            <w:tcW w:w="7409" w:type="dxa"/>
            <w:noWrap w:val="0"/>
            <w:vAlign w:val="bottom"/>
          </w:tcPr>
          <w:p w14:paraId="2C0EF634">
            <w:pPr>
              <w:spacing w:line="400" w:lineRule="exact"/>
              <w:jc w:val="center"/>
              <w:rPr>
                <w:rFonts w:hint="default" w:ascii="Times New Roman" w:hAnsi="Times New Roman" w:eastAsia="方正仿宋简体" w:cs="Times New Roman"/>
                <w:sz w:val="24"/>
              </w:rPr>
            </w:pPr>
            <w:r>
              <w:rPr>
                <w:rFonts w:hint="default" w:ascii="Times New Roman" w:hAnsi="Times New Roman" w:eastAsia="方正仿宋简体" w:cs="Times New Roman"/>
                <w:sz w:val="24"/>
              </w:rPr>
              <w:t xml:space="preserve">                 （盖章）</w:t>
            </w:r>
          </w:p>
          <w:p w14:paraId="368D0179">
            <w:pPr>
              <w:spacing w:line="400" w:lineRule="exact"/>
              <w:jc w:val="center"/>
              <w:rPr>
                <w:rFonts w:hint="default" w:ascii="Times New Roman" w:hAnsi="Times New Roman" w:eastAsia="方正仿宋简体" w:cs="Times New Roman"/>
                <w:sz w:val="24"/>
              </w:rPr>
            </w:pPr>
          </w:p>
          <w:p w14:paraId="5D361CB1">
            <w:pPr>
              <w:spacing w:after="313" w:afterLines="100" w:line="400" w:lineRule="exact"/>
              <w:ind w:right="960"/>
              <w:jc w:val="center"/>
              <w:rPr>
                <w:rFonts w:hint="default" w:ascii="Times New Roman" w:hAnsi="Times New Roman" w:eastAsia="方正仿宋简体" w:cs="Times New Roman"/>
                <w:sz w:val="24"/>
              </w:rPr>
            </w:pPr>
            <w:r>
              <w:rPr>
                <w:rFonts w:hint="default" w:ascii="Times New Roman" w:hAnsi="Times New Roman" w:eastAsia="方正仿宋简体" w:cs="Times New Roman"/>
                <w:sz w:val="24"/>
              </w:rPr>
              <w:t xml:space="preserve">                             年   月   日</w:t>
            </w:r>
          </w:p>
        </w:tc>
      </w:tr>
      <w:tr w14:paraId="3724CD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0" w:hRule="atLeast"/>
          <w:jc w:val="center"/>
        </w:trPr>
        <w:tc>
          <w:tcPr>
            <w:tcW w:w="2006" w:type="dxa"/>
            <w:noWrap w:val="0"/>
            <w:vAlign w:val="center"/>
          </w:tcPr>
          <w:p w14:paraId="117358A8">
            <w:pPr>
              <w:spacing w:line="360" w:lineRule="exact"/>
              <w:jc w:val="center"/>
              <w:rPr>
                <w:rFonts w:hint="eastAsia" w:ascii="Times New Roman" w:hAnsi="Times New Roman" w:eastAsia="方正黑体简体" w:cs="Times New Roman"/>
                <w:sz w:val="24"/>
                <w:lang w:val="en-US" w:eastAsia="zh-CN"/>
              </w:rPr>
            </w:pPr>
            <w:r>
              <w:rPr>
                <w:rFonts w:hint="eastAsia" w:ascii="Times New Roman" w:hAnsi="Times New Roman" w:eastAsia="方正黑体简体" w:cs="Times New Roman"/>
                <w:sz w:val="24"/>
                <w:lang w:val="en-US" w:eastAsia="zh-CN"/>
              </w:rPr>
              <w:t>公示情况</w:t>
            </w:r>
          </w:p>
        </w:tc>
        <w:tc>
          <w:tcPr>
            <w:tcW w:w="7409" w:type="dxa"/>
            <w:noWrap w:val="0"/>
            <w:vAlign w:val="bottom"/>
          </w:tcPr>
          <w:p w14:paraId="3420126A">
            <w:pPr>
              <w:spacing w:line="600" w:lineRule="exact"/>
              <w:ind w:firstLine="640" w:firstLineChars="200"/>
              <w:jc w:val="left"/>
              <w:rPr>
                <w:rFonts w:hint="default" w:ascii="Times New Roman" w:hAnsi="Times New Roman" w:eastAsia="方正仿宋简体" w:cs="Times New Roman"/>
                <w:sz w:val="32"/>
                <w:szCs w:val="32"/>
                <w:u w:val="single"/>
              </w:rPr>
            </w:pPr>
            <w:r>
              <w:rPr>
                <w:rFonts w:hint="default" w:ascii="Times New Roman" w:hAnsi="Times New Roman" w:eastAsia="方正仿宋简体" w:cs="Times New Roman"/>
                <w:sz w:val="32"/>
                <w:szCs w:val="32"/>
                <w:u w:val="single"/>
              </w:rPr>
              <w:t xml:space="preserve">     </w:t>
            </w:r>
            <w:r>
              <w:rPr>
                <w:rFonts w:hint="default" w:ascii="Times New Roman" w:hAnsi="Times New Roman" w:eastAsia="方正仿宋简体" w:cs="Times New Roman"/>
                <w:sz w:val="32"/>
                <w:szCs w:val="32"/>
              </w:rPr>
              <w:t>年</w:t>
            </w:r>
            <w:r>
              <w:rPr>
                <w:rFonts w:hint="default" w:ascii="Times New Roman" w:hAnsi="Times New Roman" w:eastAsia="方正仿宋简体" w:cs="Times New Roman"/>
                <w:sz w:val="32"/>
                <w:szCs w:val="32"/>
                <w:u w:val="single"/>
              </w:rPr>
              <w:t xml:space="preserve">  </w:t>
            </w:r>
            <w:r>
              <w:rPr>
                <w:rFonts w:hint="default" w:ascii="Times New Roman" w:hAnsi="Times New Roman" w:eastAsia="方正仿宋简体" w:cs="Times New Roman"/>
                <w:sz w:val="32"/>
                <w:szCs w:val="32"/>
              </w:rPr>
              <w:t>月</w:t>
            </w:r>
            <w:r>
              <w:rPr>
                <w:rFonts w:hint="default" w:ascii="Times New Roman" w:hAnsi="Times New Roman" w:eastAsia="方正仿宋简体" w:cs="Times New Roman"/>
                <w:sz w:val="32"/>
                <w:szCs w:val="32"/>
                <w:u w:val="single"/>
              </w:rPr>
              <w:t xml:space="preserve">  </w:t>
            </w:r>
            <w:r>
              <w:rPr>
                <w:rFonts w:hint="default" w:ascii="Times New Roman" w:hAnsi="Times New Roman" w:eastAsia="方正仿宋简体" w:cs="Times New Roman"/>
                <w:sz w:val="32"/>
                <w:szCs w:val="32"/>
              </w:rPr>
              <w:t>日至</w:t>
            </w:r>
            <w:r>
              <w:rPr>
                <w:rFonts w:hint="default" w:ascii="Times New Roman" w:hAnsi="Times New Roman" w:eastAsia="方正仿宋简体" w:cs="Times New Roman"/>
                <w:sz w:val="32"/>
                <w:szCs w:val="32"/>
                <w:u w:val="single"/>
              </w:rPr>
              <w:t xml:space="preserve">     </w:t>
            </w:r>
            <w:r>
              <w:rPr>
                <w:rFonts w:hint="default" w:ascii="Times New Roman" w:hAnsi="Times New Roman" w:eastAsia="方正仿宋简体" w:cs="Times New Roman"/>
                <w:sz w:val="32"/>
                <w:szCs w:val="32"/>
              </w:rPr>
              <w:t>年</w:t>
            </w:r>
            <w:r>
              <w:rPr>
                <w:rFonts w:hint="default" w:ascii="Times New Roman" w:hAnsi="Times New Roman" w:eastAsia="方正仿宋简体" w:cs="Times New Roman"/>
                <w:sz w:val="32"/>
                <w:szCs w:val="32"/>
                <w:u w:val="single"/>
              </w:rPr>
              <w:t xml:space="preserve">  </w:t>
            </w:r>
            <w:r>
              <w:rPr>
                <w:rFonts w:hint="default" w:ascii="Times New Roman" w:hAnsi="Times New Roman" w:eastAsia="方正仿宋简体" w:cs="Times New Roman"/>
                <w:sz w:val="32"/>
                <w:szCs w:val="32"/>
              </w:rPr>
              <w:t>月</w:t>
            </w:r>
            <w:r>
              <w:rPr>
                <w:rFonts w:hint="default" w:ascii="Times New Roman" w:hAnsi="Times New Roman" w:eastAsia="方正仿宋简体" w:cs="Times New Roman"/>
                <w:sz w:val="32"/>
                <w:szCs w:val="32"/>
                <w:u w:val="single"/>
              </w:rPr>
              <w:t xml:space="preserve">  </w:t>
            </w:r>
            <w:r>
              <w:rPr>
                <w:rFonts w:hint="default" w:ascii="Times New Roman" w:hAnsi="Times New Roman" w:eastAsia="方正仿宋简体" w:cs="Times New Roman"/>
                <w:sz w:val="32"/>
                <w:szCs w:val="32"/>
              </w:rPr>
              <w:t>日，在广汉市公众信息网、微新广汉等媒体及用人单位公示。公示情况如下：</w:t>
            </w:r>
          </w:p>
          <w:p w14:paraId="763DBCFD">
            <w:pPr>
              <w:spacing w:line="400" w:lineRule="exact"/>
              <w:rPr>
                <w:rFonts w:hint="default" w:ascii="Times New Roman" w:hAnsi="Times New Roman" w:eastAsia="方正仿宋简体" w:cs="Times New Roman"/>
                <w:sz w:val="24"/>
              </w:rPr>
            </w:pPr>
          </w:p>
          <w:p w14:paraId="4CCDB155">
            <w:pPr>
              <w:spacing w:line="400" w:lineRule="exact"/>
              <w:jc w:val="center"/>
              <w:rPr>
                <w:rFonts w:hint="default" w:ascii="Times New Roman" w:hAnsi="Times New Roman" w:eastAsia="方正仿宋简体" w:cs="Times New Roman"/>
                <w:sz w:val="24"/>
              </w:rPr>
            </w:pPr>
            <w:r>
              <w:rPr>
                <w:rFonts w:hint="default" w:ascii="Times New Roman" w:hAnsi="Times New Roman" w:eastAsia="方正仿宋简体" w:cs="Times New Roman"/>
                <w:sz w:val="24"/>
              </w:rPr>
              <w:t xml:space="preserve">                 （盖章）</w:t>
            </w:r>
          </w:p>
          <w:p w14:paraId="0418C20A">
            <w:pPr>
              <w:spacing w:line="400" w:lineRule="exact"/>
              <w:jc w:val="center"/>
              <w:rPr>
                <w:rFonts w:hint="default" w:ascii="Times New Roman" w:hAnsi="Times New Roman" w:eastAsia="方正仿宋简体" w:cs="Times New Roman"/>
                <w:sz w:val="24"/>
              </w:rPr>
            </w:pPr>
          </w:p>
          <w:p w14:paraId="109E4F3B">
            <w:pPr>
              <w:wordWrap w:val="0"/>
              <w:spacing w:after="313" w:afterLines="100" w:line="400" w:lineRule="exact"/>
              <w:jc w:val="right"/>
              <w:rPr>
                <w:rFonts w:hint="default" w:ascii="Times New Roman" w:hAnsi="Times New Roman" w:eastAsia="方正仿宋简体" w:cs="Times New Roman"/>
                <w:sz w:val="24"/>
                <w:lang w:val="en-US" w:eastAsia="zh-CN"/>
              </w:rPr>
            </w:pPr>
            <w:r>
              <w:rPr>
                <w:rFonts w:hint="default" w:ascii="Times New Roman" w:hAnsi="Times New Roman" w:eastAsia="方正仿宋简体" w:cs="Times New Roman"/>
                <w:sz w:val="24"/>
              </w:rPr>
              <w:t>年   月   日</w:t>
            </w:r>
            <w:r>
              <w:rPr>
                <w:rFonts w:hint="default" w:ascii="Times New Roman" w:hAnsi="Times New Roman" w:eastAsia="方正仿宋简体" w:cs="Times New Roman"/>
                <w:sz w:val="24"/>
                <w:lang w:val="en-US" w:eastAsia="zh-CN"/>
              </w:rPr>
              <w:t xml:space="preserve">             </w:t>
            </w:r>
          </w:p>
        </w:tc>
      </w:tr>
    </w:tbl>
    <w:p w14:paraId="6359D568">
      <w:pPr>
        <w:keepNext w:val="0"/>
        <w:keepLines w:val="0"/>
        <w:pageBreakBefore w:val="0"/>
        <w:widowControl w:val="0"/>
        <w:kinsoku/>
        <w:wordWrap/>
        <w:overflowPunct/>
        <w:topLinePunct w:val="0"/>
        <w:autoSpaceDE/>
        <w:autoSpaceDN/>
        <w:bidi w:val="0"/>
        <w:adjustRightInd/>
        <w:snapToGrid/>
        <w:spacing w:line="600" w:lineRule="exact"/>
        <w:ind w:right="0" w:rightChars="0"/>
        <w:jc w:val="both"/>
        <w:textAlignment w:val="auto"/>
        <w:outlineLvl w:val="9"/>
        <w:rPr>
          <w:rFonts w:hint="default" w:ascii="Times New Roman" w:hAnsi="Times New Roman" w:eastAsia="方正仿宋简体" w:cs="Times New Roman"/>
          <w:sz w:val="32"/>
          <w:szCs w:val="32"/>
          <w:lang w:val="en-US" w:eastAsia="zh-CN"/>
        </w:rPr>
        <w:sectPr>
          <w:pgSz w:w="11906" w:h="16838"/>
          <w:pgMar w:top="1701" w:right="1587" w:bottom="1587" w:left="1587" w:header="2098" w:footer="1361" w:gutter="0"/>
          <w:pgBorders>
            <w:top w:val="none" w:sz="0" w:space="0"/>
            <w:left w:val="none" w:sz="0" w:space="0"/>
            <w:bottom w:val="none" w:sz="0" w:space="0"/>
            <w:right w:val="none" w:sz="0" w:space="0"/>
          </w:pgBorders>
          <w:cols w:space="720" w:num="1"/>
          <w:rtlGutter w:val="0"/>
          <w:docGrid w:type="lines" w:linePitch="313" w:charSpace="0"/>
        </w:sectPr>
      </w:pPr>
    </w:p>
    <w:p w14:paraId="5454A9B1"/>
    <w:sectPr>
      <w:pgSz w:w="11906" w:h="16838"/>
      <w:pgMar w:top="2098" w:right="1531" w:bottom="1587" w:left="1531"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方正仿宋简体">
    <w:panose1 w:val="03000509000000000000"/>
    <w:charset w:val="86"/>
    <w:family w:val="auto"/>
    <w:pitch w:val="default"/>
    <w:sig w:usb0="00000001" w:usb1="080E0000" w:usb2="00000000" w:usb3="00000000" w:csb0="00040000" w:csb1="00000000"/>
  </w:font>
  <w:font w:name="方正黑体简体">
    <w:panose1 w:val="03000509000000000000"/>
    <w:charset w:val="86"/>
    <w:family w:val="auto"/>
    <w:pitch w:val="default"/>
    <w:sig w:usb0="00000001" w:usb1="080E0000" w:usb2="00000000" w:usb3="00000000" w:csb0="00040000" w:csb1="00000000"/>
  </w:font>
  <w:font w:name="仿宋_UTF8">
    <w:altName w:val="黑体"/>
    <w:panose1 w:val="00000000000000000000"/>
    <w:charset w:val="86"/>
    <w:family w:val="modern"/>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g4YzA3MzEzM2NlMzU2Mjc4NzE3ZDQxMWM0YTg1MzAifQ=="/>
  </w:docVars>
  <w:rsids>
    <w:rsidRoot w:val="070E25E2"/>
    <w:rsid w:val="070E25E2"/>
    <w:rsid w:val="15A92452"/>
    <w:rsid w:val="19CB0C23"/>
    <w:rsid w:val="2A641244"/>
    <w:rsid w:val="2CED5C7C"/>
    <w:rsid w:val="2FF33F55"/>
    <w:rsid w:val="327C0F17"/>
    <w:rsid w:val="342F3974"/>
    <w:rsid w:val="39E92E6F"/>
    <w:rsid w:val="6B6F76F8"/>
    <w:rsid w:val="73C25F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First Indent 2"/>
    <w:basedOn w:val="3"/>
    <w:autoRedefine/>
    <w:qFormat/>
    <w:uiPriority w:val="0"/>
    <w:pPr>
      <w:ind w:firstLine="420"/>
    </w:pPr>
  </w:style>
  <w:style w:type="paragraph" w:styleId="3">
    <w:name w:val="Body Text Indent"/>
    <w:basedOn w:val="1"/>
    <w:qFormat/>
    <w:uiPriority w:val="0"/>
    <w:pPr>
      <w:widowControl/>
      <w:ind w:firstLine="560" w:firstLineChars="200"/>
      <w:jc w:val="left"/>
    </w:pPr>
    <w:rPr>
      <w:rFonts w:eastAsia="仿宋_GB2312"/>
      <w:color w:val="000000"/>
      <w:kern w:val="0"/>
      <w:sz w:val="28"/>
      <w:szCs w:val="2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1019</Words>
  <Characters>1031</Characters>
  <Lines>0</Lines>
  <Paragraphs>0</Paragraphs>
  <TotalTime>1</TotalTime>
  <ScaleCrop>false</ScaleCrop>
  <LinksUpToDate>false</LinksUpToDate>
  <CharactersWithSpaces>1457</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2023-04-04T02:59:00Z</dcterms:created>
  <dc:creator>小大小。</dc:creator>
  <cp:lastModifiedBy>小大小。</cp:lastModifiedBy>
  <cp:lastPrinted>2024-06-12T08:58:00Z</cp:lastPrinted>
  <dcterms:modified xsi:type="dcterms:W3CDTF">2025-02-14T08:48:44Z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683FBA5EDC3D41ED81E22FFE423C7BAC_11</vt:lpwstr>
  </property>
  <property fmtid="{D5CDD505-2E9C-101B-9397-08002B2CF9AE}" pid="4" name="KSOTemplateDocerSaveRecord">
    <vt:lpwstr>eyJoZGlkIjoiOTg4YzA3MzEzM2NlMzU2Mjc4NzE3ZDQxMWM0YTg1MzAiLCJ1c2VySWQiOiIyODkwNjA2MjIifQ==</vt:lpwstr>
  </property>
</Properties>
</file>